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43EFC3" w14:textId="3F51F770" w:rsidR="00323B06" w:rsidRPr="00A502C3" w:rsidRDefault="00323B06" w:rsidP="00EB268F">
      <w:pPr>
        <w:snapToGrid w:val="0"/>
        <w:spacing w:line="300" w:lineRule="auto"/>
        <w:ind w:firstLineChars="200" w:firstLine="723"/>
        <w:jc w:val="center"/>
        <w:rPr>
          <w:rFonts w:ascii="Times New Roman" w:eastAsia="仿宋" w:hAnsi="Times New Roman" w:cs="Times New Roman"/>
          <w:b/>
          <w:bCs/>
          <w:sz w:val="36"/>
          <w:szCs w:val="36"/>
        </w:rPr>
      </w:pPr>
      <w:r w:rsidRPr="00A502C3">
        <w:rPr>
          <w:rFonts w:ascii="Times New Roman" w:eastAsia="仿宋" w:hAnsi="Times New Roman" w:cs="Times New Roman"/>
          <w:b/>
          <w:bCs/>
          <w:sz w:val="36"/>
          <w:szCs w:val="36"/>
        </w:rPr>
        <w:t>General Requirements for Examinees of Online Examinations for Undergraduate Courses</w:t>
      </w:r>
    </w:p>
    <w:p w14:paraId="478E1A61" w14:textId="7B8713EE" w:rsidR="00F01C7B" w:rsidRPr="00A502C3" w:rsidRDefault="00F01C7B" w:rsidP="00EB268F">
      <w:pPr>
        <w:snapToGrid w:val="0"/>
        <w:spacing w:line="300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 w:rsidRPr="00A502C3">
        <w:rPr>
          <w:rFonts w:ascii="Times New Roman" w:eastAsia="仿宋" w:hAnsi="Times New Roman" w:cs="Times New Roman"/>
          <w:sz w:val="24"/>
          <w:szCs w:val="24"/>
        </w:rPr>
        <w:t>1. The examinee shall study “</w:t>
      </w:r>
      <w:r w:rsidR="00090843" w:rsidRPr="00A502C3">
        <w:rPr>
          <w:rFonts w:ascii="Times New Roman" w:eastAsia="仿宋" w:hAnsi="Times New Roman" w:cs="Times New Roman"/>
          <w:sz w:val="24"/>
          <w:szCs w:val="24"/>
        </w:rPr>
        <w:t>Notice for Examinees</w:t>
      </w:r>
      <w:r w:rsidR="00090843" w:rsidRPr="00A502C3">
        <w:rPr>
          <w:rFonts w:ascii="Times New Roman" w:eastAsia="仿宋" w:hAnsi="Times New Roman" w:cs="Times New Roman"/>
          <w:sz w:val="24"/>
          <w:szCs w:val="24"/>
        </w:rPr>
        <w:t xml:space="preserve"> of </w:t>
      </w:r>
      <w:r w:rsidRPr="00A502C3">
        <w:rPr>
          <w:rFonts w:ascii="Times New Roman" w:eastAsia="仿宋" w:hAnsi="Times New Roman" w:cs="Times New Roman"/>
          <w:sz w:val="24"/>
          <w:szCs w:val="24"/>
        </w:rPr>
        <w:t>Online Examinations for Undergraduate Courses</w:t>
      </w:r>
      <w:r w:rsidRPr="00A502C3">
        <w:rPr>
          <w:rFonts w:ascii="Times New Roman" w:eastAsia="仿宋" w:hAnsi="Times New Roman" w:cs="Times New Roman"/>
          <w:sz w:val="24"/>
          <w:szCs w:val="24"/>
        </w:rPr>
        <w:t>”, “</w:t>
      </w:r>
      <w:r w:rsidRPr="00A502C3">
        <w:rPr>
          <w:rFonts w:ascii="Times New Roman" w:eastAsia="仿宋" w:hAnsi="Times New Roman" w:cs="Times New Roman"/>
          <w:sz w:val="24"/>
          <w:szCs w:val="24"/>
        </w:rPr>
        <w:t xml:space="preserve">User Guide of </w:t>
      </w:r>
      <w:r w:rsidRPr="00A502C3">
        <w:rPr>
          <w:rFonts w:ascii="Times New Roman" w:eastAsia="仿宋" w:hAnsi="Times New Roman" w:cs="Times New Roman"/>
          <w:sz w:val="24"/>
          <w:szCs w:val="24"/>
        </w:rPr>
        <w:t>‘</w:t>
      </w:r>
      <w:r w:rsidRPr="00A502C3">
        <w:rPr>
          <w:rFonts w:ascii="Times New Roman" w:eastAsia="仿宋" w:hAnsi="Times New Roman" w:cs="Times New Roman"/>
          <w:sz w:val="24"/>
          <w:szCs w:val="24"/>
        </w:rPr>
        <w:t>Learning in Zhejiang University</w:t>
      </w:r>
      <w:r w:rsidRPr="00A502C3">
        <w:rPr>
          <w:rFonts w:ascii="Times New Roman" w:eastAsia="仿宋" w:hAnsi="Times New Roman" w:cs="Times New Roman"/>
          <w:sz w:val="24"/>
          <w:szCs w:val="24"/>
        </w:rPr>
        <w:t>’</w:t>
      </w:r>
      <w:r w:rsidRPr="00A502C3">
        <w:rPr>
          <w:rFonts w:ascii="Times New Roman" w:eastAsia="仿宋" w:hAnsi="Times New Roman" w:cs="Times New Roman"/>
          <w:sz w:val="24"/>
          <w:szCs w:val="24"/>
        </w:rPr>
        <w:t xml:space="preserve"> </w:t>
      </w:r>
      <w:r w:rsidRPr="00A502C3">
        <w:rPr>
          <w:rFonts w:ascii="Times New Roman" w:eastAsia="仿宋" w:hAnsi="Times New Roman" w:cs="Times New Roman"/>
          <w:sz w:val="24"/>
          <w:szCs w:val="24"/>
        </w:rPr>
        <w:t>S</w:t>
      </w:r>
      <w:r w:rsidRPr="00A502C3">
        <w:rPr>
          <w:rFonts w:ascii="Times New Roman" w:eastAsia="仿宋" w:hAnsi="Times New Roman" w:cs="Times New Roman"/>
          <w:sz w:val="24"/>
          <w:szCs w:val="24"/>
        </w:rPr>
        <w:t>ystem--Student Examination Manual</w:t>
      </w:r>
      <w:r w:rsidRPr="00A502C3">
        <w:rPr>
          <w:rFonts w:ascii="Times New Roman" w:eastAsia="仿宋" w:hAnsi="Times New Roman" w:cs="Times New Roman"/>
          <w:sz w:val="24"/>
          <w:szCs w:val="24"/>
        </w:rPr>
        <w:t xml:space="preserve">” to get familiar with online exam operation procedures. </w:t>
      </w:r>
    </w:p>
    <w:p w14:paraId="64B0DC10" w14:textId="38DDFAD6" w:rsidR="00F01C7B" w:rsidRPr="00A502C3" w:rsidRDefault="00F01C7B" w:rsidP="00EB268F">
      <w:pPr>
        <w:snapToGrid w:val="0"/>
        <w:spacing w:line="300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 w:rsidRPr="00A502C3">
        <w:rPr>
          <w:rFonts w:ascii="Times New Roman" w:eastAsia="仿宋" w:hAnsi="Times New Roman" w:cs="Times New Roman"/>
          <w:sz w:val="24"/>
          <w:szCs w:val="24"/>
        </w:rPr>
        <w:t xml:space="preserve">2. The examinee shall be fully prepared for the exam by checking the exam arrangement, including exam time, format (open-book or closed book) and the materials allowed for exams. </w:t>
      </w:r>
    </w:p>
    <w:p w14:paraId="4833301D" w14:textId="4C2B488A" w:rsidR="00F01C7B" w:rsidRPr="00A502C3" w:rsidRDefault="00F01C7B" w:rsidP="00EB268F">
      <w:pPr>
        <w:snapToGrid w:val="0"/>
        <w:spacing w:line="300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 w:rsidRPr="00A502C3">
        <w:rPr>
          <w:rFonts w:ascii="Times New Roman" w:eastAsia="仿宋" w:hAnsi="Times New Roman" w:cs="Times New Roman" w:hint="eastAsia"/>
          <w:sz w:val="24"/>
          <w:szCs w:val="24"/>
        </w:rPr>
        <w:t>3</w:t>
      </w:r>
      <w:r w:rsidRPr="00A502C3">
        <w:rPr>
          <w:rFonts w:ascii="Times New Roman" w:eastAsia="仿宋" w:hAnsi="Times New Roman" w:cs="Times New Roman"/>
          <w:sz w:val="24"/>
          <w:szCs w:val="24"/>
        </w:rPr>
        <w:t xml:space="preserve">. The examinee shall take a </w:t>
      </w:r>
      <w:r w:rsidR="00E97451" w:rsidRPr="00A502C3">
        <w:rPr>
          <w:rFonts w:ascii="Times New Roman" w:eastAsia="仿宋" w:hAnsi="Times New Roman" w:cs="Times New Roman"/>
          <w:sz w:val="24"/>
          <w:szCs w:val="24"/>
        </w:rPr>
        <w:t xml:space="preserve">simulation test before the </w:t>
      </w:r>
      <w:r w:rsidR="00062CED" w:rsidRPr="00A502C3">
        <w:rPr>
          <w:rFonts w:ascii="Times New Roman" w:eastAsia="仿宋" w:hAnsi="Times New Roman" w:cs="Times New Roman"/>
          <w:sz w:val="24"/>
          <w:szCs w:val="24"/>
        </w:rPr>
        <w:t xml:space="preserve">start of the </w:t>
      </w:r>
      <w:r w:rsidR="00E97451" w:rsidRPr="00A502C3">
        <w:rPr>
          <w:rFonts w:ascii="Times New Roman" w:eastAsia="仿宋" w:hAnsi="Times New Roman" w:cs="Times New Roman"/>
          <w:sz w:val="24"/>
          <w:szCs w:val="24"/>
        </w:rPr>
        <w:t xml:space="preserve">exam </w:t>
      </w:r>
      <w:r w:rsidR="00A502C3">
        <w:rPr>
          <w:rFonts w:ascii="Times New Roman" w:eastAsia="仿宋" w:hAnsi="Times New Roman" w:cs="Times New Roman"/>
          <w:sz w:val="24"/>
          <w:szCs w:val="24"/>
        </w:rPr>
        <w:t>at</w:t>
      </w:r>
      <w:r w:rsidR="00E97451" w:rsidRPr="00A502C3">
        <w:rPr>
          <w:rFonts w:ascii="Times New Roman" w:eastAsia="仿宋" w:hAnsi="Times New Roman" w:cs="Times New Roman"/>
          <w:sz w:val="24"/>
          <w:szCs w:val="24"/>
        </w:rPr>
        <w:t xml:space="preserve"> the time set by the lecture teacher. </w:t>
      </w:r>
    </w:p>
    <w:p w14:paraId="12F01466" w14:textId="1C2CD656" w:rsidR="00CA5697" w:rsidRPr="00A502C3" w:rsidRDefault="00E97451" w:rsidP="00EB268F">
      <w:pPr>
        <w:snapToGrid w:val="0"/>
        <w:spacing w:line="300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 w:rsidRPr="00A502C3">
        <w:rPr>
          <w:rFonts w:ascii="Times New Roman" w:eastAsia="仿宋" w:hAnsi="Times New Roman" w:cs="Times New Roman" w:hint="eastAsia"/>
          <w:sz w:val="24"/>
          <w:szCs w:val="24"/>
        </w:rPr>
        <w:t>4</w:t>
      </w:r>
      <w:r w:rsidRPr="00A502C3">
        <w:rPr>
          <w:rFonts w:ascii="Times New Roman" w:eastAsia="仿宋" w:hAnsi="Times New Roman" w:cs="Times New Roman"/>
          <w:sz w:val="24"/>
          <w:szCs w:val="24"/>
        </w:rPr>
        <w:t xml:space="preserve">. The examinee shall join the </w:t>
      </w:r>
      <w:proofErr w:type="spellStart"/>
      <w:r w:rsidRPr="00A502C3">
        <w:rPr>
          <w:rFonts w:ascii="Times New Roman" w:eastAsia="仿宋" w:hAnsi="Times New Roman" w:cs="Times New Roman"/>
          <w:sz w:val="24"/>
          <w:szCs w:val="24"/>
        </w:rPr>
        <w:t>dingtalk</w:t>
      </w:r>
      <w:proofErr w:type="spellEnd"/>
      <w:r w:rsidRPr="00A502C3">
        <w:rPr>
          <w:rFonts w:ascii="Times New Roman" w:eastAsia="仿宋" w:hAnsi="Times New Roman" w:cs="Times New Roman"/>
          <w:sz w:val="24"/>
          <w:szCs w:val="24"/>
        </w:rPr>
        <w:t xml:space="preserve"> </w:t>
      </w:r>
      <w:r w:rsidR="00CA5697" w:rsidRPr="00A502C3">
        <w:rPr>
          <w:rFonts w:ascii="Times New Roman" w:eastAsia="仿宋" w:hAnsi="Times New Roman" w:cs="Times New Roman"/>
          <w:sz w:val="24"/>
          <w:szCs w:val="24"/>
        </w:rPr>
        <w:t>exam group video monitoring conference</w:t>
      </w:r>
      <w:r w:rsidR="00CA5697" w:rsidRPr="00A502C3">
        <w:rPr>
          <w:rFonts w:ascii="Times New Roman" w:eastAsia="仿宋" w:hAnsi="Times New Roman" w:cs="Times New Roman"/>
          <w:sz w:val="24"/>
          <w:szCs w:val="24"/>
        </w:rPr>
        <w:t xml:space="preserve"> </w:t>
      </w:r>
      <w:r w:rsidR="00F01C7B" w:rsidRPr="00A502C3">
        <w:rPr>
          <w:rFonts w:ascii="Times New Roman" w:eastAsia="仿宋" w:hAnsi="Times New Roman" w:cs="Times New Roman"/>
          <w:sz w:val="24"/>
          <w:szCs w:val="24"/>
        </w:rPr>
        <w:t xml:space="preserve">at least 20 minutes before the </w:t>
      </w:r>
      <w:r w:rsidR="00062CED" w:rsidRPr="00A502C3">
        <w:rPr>
          <w:rFonts w:ascii="Times New Roman" w:eastAsia="仿宋" w:hAnsi="Times New Roman" w:cs="Times New Roman"/>
          <w:sz w:val="24"/>
          <w:szCs w:val="24"/>
        </w:rPr>
        <w:t xml:space="preserve">start of the </w:t>
      </w:r>
      <w:r w:rsidR="00CA5697" w:rsidRPr="00A502C3">
        <w:rPr>
          <w:rFonts w:ascii="Times New Roman" w:eastAsia="仿宋" w:hAnsi="Times New Roman" w:cs="Times New Roman"/>
          <w:sz w:val="24"/>
          <w:szCs w:val="24"/>
        </w:rPr>
        <w:t xml:space="preserve">exam the same day. </w:t>
      </w:r>
      <w:r w:rsidR="00F01C7B" w:rsidRPr="00A502C3">
        <w:rPr>
          <w:rFonts w:ascii="Times New Roman" w:eastAsia="仿宋" w:hAnsi="Times New Roman" w:cs="Times New Roman"/>
          <w:sz w:val="24"/>
          <w:szCs w:val="24"/>
        </w:rPr>
        <w:t xml:space="preserve">If </w:t>
      </w:r>
      <w:r w:rsidR="00CA5697" w:rsidRPr="00A502C3">
        <w:rPr>
          <w:rFonts w:ascii="Times New Roman" w:eastAsia="仿宋" w:hAnsi="Times New Roman" w:cs="Times New Roman"/>
          <w:sz w:val="24"/>
          <w:szCs w:val="24"/>
        </w:rPr>
        <w:t xml:space="preserve">the examinee </w:t>
      </w:r>
      <w:r w:rsidR="00F01C7B" w:rsidRPr="00A502C3">
        <w:rPr>
          <w:rFonts w:ascii="Times New Roman" w:eastAsia="仿宋" w:hAnsi="Times New Roman" w:cs="Times New Roman"/>
          <w:sz w:val="24"/>
          <w:szCs w:val="24"/>
        </w:rPr>
        <w:t>take</w:t>
      </w:r>
      <w:r w:rsidR="00CA5697" w:rsidRPr="00A502C3">
        <w:rPr>
          <w:rFonts w:ascii="Times New Roman" w:eastAsia="仿宋" w:hAnsi="Times New Roman" w:cs="Times New Roman"/>
          <w:sz w:val="24"/>
          <w:szCs w:val="24"/>
        </w:rPr>
        <w:t>s</w:t>
      </w:r>
      <w:r w:rsidR="00F01C7B" w:rsidRPr="00A502C3">
        <w:rPr>
          <w:rFonts w:ascii="Times New Roman" w:eastAsia="仿宋" w:hAnsi="Times New Roman" w:cs="Times New Roman"/>
          <w:sz w:val="24"/>
          <w:szCs w:val="24"/>
        </w:rPr>
        <w:t xml:space="preserve"> two exams in the morning, </w:t>
      </w:r>
      <w:r w:rsidR="00CA5697" w:rsidRPr="00A502C3">
        <w:rPr>
          <w:rFonts w:ascii="Times New Roman" w:eastAsia="仿宋" w:hAnsi="Times New Roman" w:cs="Times New Roman"/>
          <w:sz w:val="24"/>
          <w:szCs w:val="24"/>
        </w:rPr>
        <w:t xml:space="preserve">the examinee shall join the video monitoring conference of the second exam no later than </w:t>
      </w:r>
      <w:r w:rsidR="00F01C7B" w:rsidRPr="00A502C3">
        <w:rPr>
          <w:rFonts w:ascii="Times New Roman" w:eastAsia="仿宋" w:hAnsi="Times New Roman" w:cs="Times New Roman"/>
          <w:sz w:val="24"/>
          <w:szCs w:val="24"/>
        </w:rPr>
        <w:t xml:space="preserve">5 minutes before </w:t>
      </w:r>
      <w:r w:rsidR="00CA5697" w:rsidRPr="00A502C3">
        <w:rPr>
          <w:rFonts w:ascii="Times New Roman" w:eastAsia="仿宋" w:hAnsi="Times New Roman" w:cs="Times New Roman"/>
          <w:sz w:val="24"/>
          <w:szCs w:val="24"/>
        </w:rPr>
        <w:t xml:space="preserve">the </w:t>
      </w:r>
      <w:r w:rsidR="00A502C3">
        <w:rPr>
          <w:rFonts w:ascii="Times New Roman" w:eastAsia="仿宋" w:hAnsi="Times New Roman" w:cs="Times New Roman"/>
          <w:sz w:val="24"/>
          <w:szCs w:val="24"/>
        </w:rPr>
        <w:t xml:space="preserve">second </w:t>
      </w:r>
      <w:r w:rsidR="00CA5697" w:rsidRPr="00A502C3">
        <w:rPr>
          <w:rFonts w:ascii="Times New Roman" w:eastAsia="仿宋" w:hAnsi="Times New Roman" w:cs="Times New Roman"/>
          <w:sz w:val="24"/>
          <w:szCs w:val="24"/>
        </w:rPr>
        <w:t xml:space="preserve">exam; </w:t>
      </w:r>
      <w:r w:rsidR="00F01C7B" w:rsidRPr="00A502C3">
        <w:rPr>
          <w:rFonts w:ascii="Times New Roman" w:eastAsia="仿宋" w:hAnsi="Times New Roman" w:cs="Times New Roman"/>
          <w:sz w:val="24"/>
          <w:szCs w:val="24"/>
        </w:rPr>
        <w:t xml:space="preserve">otherwise it is </w:t>
      </w:r>
      <w:r w:rsidR="00CA5697" w:rsidRPr="00A502C3">
        <w:rPr>
          <w:rFonts w:ascii="Times New Roman" w:eastAsia="仿宋" w:hAnsi="Times New Roman" w:cs="Times New Roman"/>
          <w:sz w:val="24"/>
          <w:szCs w:val="24"/>
        </w:rPr>
        <w:t>deemed</w:t>
      </w:r>
      <w:r w:rsidR="00F01C7B" w:rsidRPr="00A502C3">
        <w:rPr>
          <w:rFonts w:ascii="Times New Roman" w:eastAsia="仿宋" w:hAnsi="Times New Roman" w:cs="Times New Roman"/>
          <w:sz w:val="24"/>
          <w:szCs w:val="24"/>
        </w:rPr>
        <w:t xml:space="preserve"> late</w:t>
      </w:r>
      <w:r w:rsidR="00CA5697" w:rsidRPr="00A502C3">
        <w:rPr>
          <w:rFonts w:ascii="Times New Roman" w:eastAsia="仿宋" w:hAnsi="Times New Roman" w:cs="Times New Roman"/>
          <w:sz w:val="24"/>
          <w:szCs w:val="24"/>
        </w:rPr>
        <w:t xml:space="preserve"> for </w:t>
      </w:r>
      <w:r w:rsidR="00A502C3">
        <w:rPr>
          <w:rFonts w:ascii="Times New Roman" w:eastAsia="仿宋" w:hAnsi="Times New Roman" w:cs="Times New Roman"/>
          <w:sz w:val="24"/>
          <w:szCs w:val="24"/>
        </w:rPr>
        <w:t xml:space="preserve">the </w:t>
      </w:r>
      <w:r w:rsidR="00CA5697" w:rsidRPr="00A502C3">
        <w:rPr>
          <w:rFonts w:ascii="Times New Roman" w:eastAsia="仿宋" w:hAnsi="Times New Roman" w:cs="Times New Roman"/>
          <w:sz w:val="24"/>
          <w:szCs w:val="24"/>
        </w:rPr>
        <w:t xml:space="preserve">exam and </w:t>
      </w:r>
      <w:r w:rsidR="006E310B" w:rsidRPr="00A502C3">
        <w:rPr>
          <w:rFonts w:ascii="Times New Roman" w:eastAsia="仿宋" w:hAnsi="Times New Roman" w:cs="Times New Roman"/>
          <w:sz w:val="24"/>
          <w:szCs w:val="24"/>
        </w:rPr>
        <w:t xml:space="preserve">NOT </w:t>
      </w:r>
      <w:r w:rsidR="00F01C7B" w:rsidRPr="00A502C3">
        <w:rPr>
          <w:rFonts w:ascii="Times New Roman" w:eastAsia="仿宋" w:hAnsi="Times New Roman" w:cs="Times New Roman"/>
          <w:sz w:val="24"/>
          <w:szCs w:val="24"/>
        </w:rPr>
        <w:t xml:space="preserve">allowed to </w:t>
      </w:r>
      <w:r w:rsidR="00CA5697" w:rsidRPr="00A502C3">
        <w:rPr>
          <w:rFonts w:ascii="Times New Roman" w:eastAsia="仿宋" w:hAnsi="Times New Roman" w:cs="Times New Roman"/>
          <w:sz w:val="24"/>
          <w:szCs w:val="24"/>
        </w:rPr>
        <w:t xml:space="preserve">take the exam. </w:t>
      </w:r>
    </w:p>
    <w:p w14:paraId="23FF59B2" w14:textId="45A92BE2" w:rsidR="00F01C7B" w:rsidRPr="00A502C3" w:rsidRDefault="00F01C7B" w:rsidP="00EB268F">
      <w:pPr>
        <w:snapToGrid w:val="0"/>
        <w:spacing w:line="300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 w:rsidRPr="00A502C3">
        <w:rPr>
          <w:rFonts w:ascii="Times New Roman" w:eastAsia="仿宋" w:hAnsi="Times New Roman" w:cs="Times New Roman"/>
          <w:sz w:val="24"/>
          <w:szCs w:val="24"/>
        </w:rPr>
        <w:t xml:space="preserve">5. </w:t>
      </w:r>
      <w:r w:rsidR="00CA5697" w:rsidRPr="00A502C3">
        <w:rPr>
          <w:rFonts w:ascii="Times New Roman" w:eastAsia="仿宋" w:hAnsi="Times New Roman" w:cs="Times New Roman"/>
          <w:sz w:val="24"/>
          <w:szCs w:val="24"/>
        </w:rPr>
        <w:t>The examinee shall c</w:t>
      </w:r>
      <w:r w:rsidRPr="00A502C3">
        <w:rPr>
          <w:rFonts w:ascii="Times New Roman" w:eastAsia="仿宋" w:hAnsi="Times New Roman" w:cs="Times New Roman"/>
          <w:sz w:val="24"/>
          <w:szCs w:val="24"/>
        </w:rPr>
        <w:t>ooperate with the invigilator to complete the</w:t>
      </w:r>
      <w:r w:rsidR="00CA5697" w:rsidRPr="00A502C3">
        <w:rPr>
          <w:rFonts w:ascii="Times New Roman" w:eastAsia="仿宋" w:hAnsi="Times New Roman" w:cs="Times New Roman"/>
          <w:sz w:val="24"/>
          <w:szCs w:val="24"/>
        </w:rPr>
        <w:t xml:space="preserve"> ID</w:t>
      </w:r>
      <w:r w:rsidRPr="00A502C3">
        <w:rPr>
          <w:rFonts w:ascii="Times New Roman" w:eastAsia="仿宋" w:hAnsi="Times New Roman" w:cs="Times New Roman"/>
          <w:sz w:val="24"/>
          <w:szCs w:val="24"/>
        </w:rPr>
        <w:t xml:space="preserve"> </w:t>
      </w:r>
      <w:r w:rsidR="006E310B" w:rsidRPr="00A502C3">
        <w:rPr>
          <w:rFonts w:ascii="Times New Roman" w:eastAsia="仿宋" w:hAnsi="Times New Roman" w:cs="Times New Roman"/>
          <w:sz w:val="24"/>
          <w:szCs w:val="24"/>
        </w:rPr>
        <w:t xml:space="preserve">checking and </w:t>
      </w:r>
      <w:r w:rsidRPr="00A502C3">
        <w:rPr>
          <w:rFonts w:ascii="Times New Roman" w:eastAsia="仿宋" w:hAnsi="Times New Roman" w:cs="Times New Roman"/>
          <w:sz w:val="24"/>
          <w:szCs w:val="24"/>
        </w:rPr>
        <w:t>verification.</w:t>
      </w:r>
      <w:r w:rsidR="006E310B" w:rsidRPr="00A502C3">
        <w:rPr>
          <w:rFonts w:ascii="Times New Roman" w:eastAsia="仿宋" w:hAnsi="Times New Roman" w:cs="Times New Roman"/>
          <w:sz w:val="24"/>
          <w:szCs w:val="24"/>
        </w:rPr>
        <w:t xml:space="preserve"> </w:t>
      </w:r>
    </w:p>
    <w:p w14:paraId="1620D00B" w14:textId="4D7BBBFB" w:rsidR="00F01C7B" w:rsidRPr="00A502C3" w:rsidRDefault="00CA5697" w:rsidP="00EB268F">
      <w:pPr>
        <w:snapToGrid w:val="0"/>
        <w:spacing w:line="300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 w:rsidRPr="00A502C3">
        <w:rPr>
          <w:rFonts w:ascii="Times New Roman" w:eastAsia="仿宋" w:hAnsi="Times New Roman" w:cs="Times New Roman"/>
          <w:sz w:val="24"/>
          <w:szCs w:val="24"/>
        </w:rPr>
        <w:t xml:space="preserve">6. The examinee shall </w:t>
      </w:r>
      <w:r w:rsidR="00F01C7B" w:rsidRPr="00A502C3">
        <w:rPr>
          <w:rFonts w:ascii="Times New Roman" w:eastAsia="仿宋" w:hAnsi="Times New Roman" w:cs="Times New Roman"/>
          <w:sz w:val="24"/>
          <w:szCs w:val="24"/>
        </w:rPr>
        <w:t xml:space="preserve">abide by online </w:t>
      </w:r>
      <w:r w:rsidRPr="00A502C3">
        <w:rPr>
          <w:rFonts w:ascii="Times New Roman" w:eastAsia="仿宋" w:hAnsi="Times New Roman" w:cs="Times New Roman"/>
          <w:sz w:val="24"/>
          <w:szCs w:val="24"/>
        </w:rPr>
        <w:t>exam</w:t>
      </w:r>
      <w:r w:rsidR="00F01C7B" w:rsidRPr="00A502C3">
        <w:rPr>
          <w:rFonts w:ascii="Times New Roman" w:eastAsia="仿宋" w:hAnsi="Times New Roman" w:cs="Times New Roman"/>
          <w:sz w:val="24"/>
          <w:szCs w:val="24"/>
        </w:rPr>
        <w:t xml:space="preserve"> discipline</w:t>
      </w:r>
      <w:r w:rsidRPr="00A502C3">
        <w:rPr>
          <w:rFonts w:ascii="Times New Roman" w:eastAsia="仿宋" w:hAnsi="Times New Roman" w:cs="Times New Roman"/>
          <w:sz w:val="24"/>
          <w:szCs w:val="24"/>
        </w:rPr>
        <w:t>s</w:t>
      </w:r>
      <w:r w:rsidR="00F01C7B" w:rsidRPr="00A502C3">
        <w:rPr>
          <w:rFonts w:ascii="Times New Roman" w:eastAsia="仿宋" w:hAnsi="Times New Roman" w:cs="Times New Roman"/>
          <w:sz w:val="24"/>
          <w:szCs w:val="24"/>
        </w:rPr>
        <w:t>, complete the test independently</w:t>
      </w:r>
      <w:r w:rsidRPr="00A502C3">
        <w:rPr>
          <w:rFonts w:ascii="Times New Roman" w:eastAsia="仿宋" w:hAnsi="Times New Roman" w:cs="Times New Roman"/>
          <w:sz w:val="24"/>
          <w:szCs w:val="24"/>
        </w:rPr>
        <w:t xml:space="preserve"> and honestly. </w:t>
      </w:r>
      <w:r w:rsidR="006E310B" w:rsidRPr="00A502C3">
        <w:rPr>
          <w:rFonts w:ascii="Times New Roman" w:eastAsia="仿宋" w:hAnsi="Times New Roman" w:cs="Times New Roman"/>
          <w:sz w:val="24"/>
          <w:szCs w:val="24"/>
        </w:rPr>
        <w:t>NO</w:t>
      </w:r>
      <w:r w:rsidRPr="00A502C3">
        <w:rPr>
          <w:rFonts w:ascii="Times New Roman" w:eastAsia="仿宋" w:hAnsi="Times New Roman" w:cs="Times New Roman"/>
          <w:sz w:val="24"/>
          <w:szCs w:val="24"/>
        </w:rPr>
        <w:t xml:space="preserve"> violation or cheating is allowed. </w:t>
      </w:r>
    </w:p>
    <w:p w14:paraId="446C8766" w14:textId="63E243C4" w:rsidR="00423A73" w:rsidRPr="00A502C3" w:rsidRDefault="00F01C7B" w:rsidP="00EB268F">
      <w:pPr>
        <w:snapToGrid w:val="0"/>
        <w:spacing w:line="300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 w:rsidRPr="00A502C3">
        <w:rPr>
          <w:rFonts w:ascii="Times New Roman" w:eastAsia="仿宋" w:hAnsi="Times New Roman" w:cs="Times New Roman"/>
          <w:sz w:val="24"/>
          <w:szCs w:val="24"/>
        </w:rPr>
        <w:t xml:space="preserve">7. </w:t>
      </w:r>
      <w:r w:rsidR="00C719DD" w:rsidRPr="00A502C3">
        <w:rPr>
          <w:rFonts w:ascii="Times New Roman" w:eastAsia="仿宋" w:hAnsi="Times New Roman" w:cs="Times New Roman"/>
          <w:sz w:val="24"/>
          <w:szCs w:val="24"/>
        </w:rPr>
        <w:t>T</w:t>
      </w:r>
      <w:r w:rsidR="00C719DD" w:rsidRPr="00A502C3">
        <w:rPr>
          <w:rFonts w:ascii="Times New Roman" w:eastAsia="仿宋" w:hAnsi="Times New Roman" w:cs="Times New Roman"/>
          <w:sz w:val="24"/>
          <w:szCs w:val="24"/>
        </w:rPr>
        <w:t xml:space="preserve">he examinee is </w:t>
      </w:r>
      <w:r w:rsidR="006E310B" w:rsidRPr="00A502C3">
        <w:rPr>
          <w:rFonts w:ascii="Times New Roman" w:eastAsia="仿宋" w:hAnsi="Times New Roman" w:cs="Times New Roman"/>
          <w:sz w:val="24"/>
          <w:szCs w:val="24"/>
        </w:rPr>
        <w:t>NOT</w:t>
      </w:r>
      <w:r w:rsidR="00C719DD" w:rsidRPr="00A502C3">
        <w:rPr>
          <w:rFonts w:ascii="Times New Roman" w:eastAsia="仿宋" w:hAnsi="Times New Roman" w:cs="Times New Roman"/>
          <w:sz w:val="24"/>
          <w:szCs w:val="24"/>
        </w:rPr>
        <w:t xml:space="preserve"> allowed to minimize the interface of “Learning in ZJU”</w:t>
      </w:r>
      <w:r w:rsidRPr="00A502C3">
        <w:rPr>
          <w:rFonts w:ascii="Times New Roman" w:eastAsia="仿宋" w:hAnsi="Times New Roman" w:cs="Times New Roman"/>
          <w:sz w:val="24"/>
          <w:szCs w:val="24"/>
        </w:rPr>
        <w:t>, and</w:t>
      </w:r>
      <w:r w:rsidR="00C719DD" w:rsidRPr="00A502C3">
        <w:rPr>
          <w:rFonts w:ascii="Times New Roman" w:eastAsia="仿宋" w:hAnsi="Times New Roman" w:cs="Times New Roman"/>
          <w:sz w:val="24"/>
          <w:szCs w:val="24"/>
        </w:rPr>
        <w:t xml:space="preserve"> the system will </w:t>
      </w:r>
      <w:r w:rsidR="00C719DD" w:rsidRPr="00A502C3">
        <w:rPr>
          <w:rFonts w:ascii="Times New Roman" w:eastAsia="仿宋" w:hAnsi="Times New Roman" w:cs="Times New Roman"/>
          <w:sz w:val="24"/>
          <w:szCs w:val="24"/>
        </w:rPr>
        <w:t xml:space="preserve">automatically hand </w:t>
      </w:r>
      <w:r w:rsidR="006E310B" w:rsidRPr="00A502C3">
        <w:rPr>
          <w:rFonts w:ascii="Times New Roman" w:eastAsia="仿宋" w:hAnsi="Times New Roman" w:cs="Times New Roman"/>
          <w:sz w:val="24"/>
          <w:szCs w:val="24"/>
        </w:rPr>
        <w:t>in</w:t>
      </w:r>
      <w:r w:rsidR="00C719DD" w:rsidRPr="00A502C3">
        <w:rPr>
          <w:rFonts w:ascii="Times New Roman" w:eastAsia="仿宋" w:hAnsi="Times New Roman" w:cs="Times New Roman"/>
          <w:sz w:val="24"/>
          <w:szCs w:val="24"/>
        </w:rPr>
        <w:t xml:space="preserve"> the exam paper </w:t>
      </w:r>
      <w:r w:rsidR="00C719DD" w:rsidRPr="00A502C3">
        <w:rPr>
          <w:rFonts w:ascii="Times New Roman" w:eastAsia="仿宋" w:hAnsi="Times New Roman" w:cs="Times New Roman"/>
          <w:sz w:val="24"/>
          <w:szCs w:val="24"/>
        </w:rPr>
        <w:t xml:space="preserve">if the interface is not restored </w:t>
      </w:r>
      <w:r w:rsidR="00423A73" w:rsidRPr="00A502C3">
        <w:rPr>
          <w:rFonts w:ascii="Times New Roman" w:eastAsia="仿宋" w:hAnsi="Times New Roman" w:cs="Times New Roman"/>
          <w:sz w:val="24"/>
          <w:szCs w:val="24"/>
        </w:rPr>
        <w:t xml:space="preserve">within </w:t>
      </w:r>
      <w:r w:rsidR="00C719DD" w:rsidRPr="00A502C3">
        <w:rPr>
          <w:rFonts w:ascii="Times New Roman" w:eastAsia="仿宋" w:hAnsi="Times New Roman" w:cs="Times New Roman"/>
          <w:sz w:val="24"/>
          <w:szCs w:val="24"/>
        </w:rPr>
        <w:t xml:space="preserve">10 seconds or </w:t>
      </w:r>
      <w:r w:rsidR="00423A73" w:rsidRPr="00A502C3">
        <w:rPr>
          <w:rFonts w:ascii="Times New Roman" w:eastAsia="仿宋" w:hAnsi="Times New Roman" w:cs="Times New Roman"/>
          <w:sz w:val="24"/>
          <w:szCs w:val="24"/>
        </w:rPr>
        <w:t xml:space="preserve">if </w:t>
      </w:r>
      <w:r w:rsidR="00C719DD" w:rsidRPr="00A502C3">
        <w:rPr>
          <w:rFonts w:ascii="Times New Roman" w:eastAsia="仿宋" w:hAnsi="Times New Roman" w:cs="Times New Roman"/>
          <w:sz w:val="24"/>
          <w:szCs w:val="24"/>
        </w:rPr>
        <w:t xml:space="preserve">the </w:t>
      </w:r>
      <w:r w:rsidR="006E310B" w:rsidRPr="00A502C3">
        <w:rPr>
          <w:rFonts w:ascii="Times New Roman" w:eastAsia="仿宋" w:hAnsi="Times New Roman" w:cs="Times New Roman"/>
          <w:sz w:val="24"/>
          <w:szCs w:val="24"/>
        </w:rPr>
        <w:t>times</w:t>
      </w:r>
      <w:r w:rsidR="00C719DD" w:rsidRPr="00A502C3">
        <w:rPr>
          <w:rFonts w:ascii="Times New Roman" w:eastAsia="仿宋" w:hAnsi="Times New Roman" w:cs="Times New Roman"/>
          <w:sz w:val="24"/>
          <w:szCs w:val="24"/>
        </w:rPr>
        <w:t xml:space="preserve"> of window control set by the teacher</w:t>
      </w:r>
      <w:r w:rsidR="00423A73" w:rsidRPr="00A502C3">
        <w:rPr>
          <w:rFonts w:ascii="Times New Roman" w:eastAsia="仿宋" w:hAnsi="Times New Roman" w:cs="Times New Roman"/>
          <w:sz w:val="24"/>
          <w:szCs w:val="24"/>
        </w:rPr>
        <w:t xml:space="preserve"> </w:t>
      </w:r>
      <w:r w:rsidR="006E310B" w:rsidRPr="00A502C3">
        <w:rPr>
          <w:rFonts w:ascii="Times New Roman" w:eastAsia="仿宋" w:hAnsi="Times New Roman" w:cs="Times New Roman"/>
          <w:sz w:val="24"/>
          <w:szCs w:val="24"/>
        </w:rPr>
        <w:t>are</w:t>
      </w:r>
      <w:r w:rsidR="00423A73" w:rsidRPr="00A502C3">
        <w:rPr>
          <w:rFonts w:ascii="Times New Roman" w:eastAsia="仿宋" w:hAnsi="Times New Roman" w:cs="Times New Roman"/>
          <w:sz w:val="24"/>
          <w:szCs w:val="24"/>
        </w:rPr>
        <w:t xml:space="preserve"> met. Therefore, the examinee shall ensure </w:t>
      </w:r>
      <w:r w:rsidR="00423A73" w:rsidRPr="00A502C3">
        <w:rPr>
          <w:rFonts w:ascii="Times New Roman" w:eastAsia="仿宋" w:hAnsi="Times New Roman" w:cs="Times New Roman"/>
          <w:sz w:val="24"/>
          <w:szCs w:val="24"/>
        </w:rPr>
        <w:t>all software irrelevant to the examination</w:t>
      </w:r>
      <w:r w:rsidR="00423A73" w:rsidRPr="00A502C3">
        <w:rPr>
          <w:rFonts w:ascii="Times New Roman" w:eastAsia="仿宋" w:hAnsi="Times New Roman" w:cs="Times New Roman"/>
          <w:sz w:val="24"/>
          <w:szCs w:val="24"/>
        </w:rPr>
        <w:t>, in particular, pop-up windows</w:t>
      </w:r>
      <w:r w:rsidR="00423A73" w:rsidRPr="00A502C3">
        <w:rPr>
          <w:rFonts w:ascii="Times New Roman" w:eastAsia="仿宋" w:hAnsi="Times New Roman" w:cs="Times New Roman"/>
          <w:sz w:val="24"/>
          <w:szCs w:val="24"/>
        </w:rPr>
        <w:t xml:space="preserve"> closed</w:t>
      </w:r>
      <w:r w:rsidR="00423A73" w:rsidRPr="00A502C3">
        <w:rPr>
          <w:rFonts w:ascii="Times New Roman" w:eastAsia="仿宋" w:hAnsi="Times New Roman" w:cs="Times New Roman"/>
          <w:sz w:val="24"/>
          <w:szCs w:val="24"/>
        </w:rPr>
        <w:t xml:space="preserve"> before the </w:t>
      </w:r>
      <w:r w:rsidR="006E310B" w:rsidRPr="00A502C3">
        <w:rPr>
          <w:rFonts w:ascii="Times New Roman" w:eastAsia="仿宋" w:hAnsi="Times New Roman" w:cs="Times New Roman"/>
          <w:sz w:val="24"/>
          <w:szCs w:val="24"/>
        </w:rPr>
        <w:t xml:space="preserve">start of the </w:t>
      </w:r>
      <w:r w:rsidR="00423A73" w:rsidRPr="00A502C3">
        <w:rPr>
          <w:rFonts w:ascii="Times New Roman" w:eastAsia="仿宋" w:hAnsi="Times New Roman" w:cs="Times New Roman"/>
          <w:sz w:val="24"/>
          <w:szCs w:val="24"/>
        </w:rPr>
        <w:t xml:space="preserve">exam; otherwise, the </w:t>
      </w:r>
      <w:r w:rsidR="00423A73" w:rsidRPr="00A502C3">
        <w:rPr>
          <w:rFonts w:ascii="Times New Roman" w:eastAsia="仿宋" w:hAnsi="Times New Roman" w:cs="Times New Roman"/>
          <w:sz w:val="24"/>
          <w:szCs w:val="24"/>
        </w:rPr>
        <w:t xml:space="preserve">system will automatically hand </w:t>
      </w:r>
      <w:r w:rsidR="006E310B" w:rsidRPr="00A502C3">
        <w:rPr>
          <w:rFonts w:ascii="Times New Roman" w:eastAsia="仿宋" w:hAnsi="Times New Roman" w:cs="Times New Roman"/>
          <w:sz w:val="24"/>
          <w:szCs w:val="24"/>
        </w:rPr>
        <w:t>in</w:t>
      </w:r>
      <w:r w:rsidR="00423A73" w:rsidRPr="00A502C3">
        <w:rPr>
          <w:rFonts w:ascii="Times New Roman" w:eastAsia="仿宋" w:hAnsi="Times New Roman" w:cs="Times New Roman"/>
          <w:sz w:val="24"/>
          <w:szCs w:val="24"/>
        </w:rPr>
        <w:t xml:space="preserve"> the exam paper</w:t>
      </w:r>
      <w:r w:rsidR="00423A73" w:rsidRPr="00A502C3">
        <w:rPr>
          <w:rFonts w:ascii="Times New Roman" w:eastAsia="仿宋" w:hAnsi="Times New Roman" w:cs="Times New Roman"/>
          <w:sz w:val="24"/>
          <w:szCs w:val="24"/>
        </w:rPr>
        <w:t xml:space="preserve"> if there are </w:t>
      </w:r>
      <w:r w:rsidR="006E310B" w:rsidRPr="00A502C3">
        <w:rPr>
          <w:rFonts w:ascii="Times New Roman" w:eastAsia="仿宋" w:hAnsi="Times New Roman" w:cs="Times New Roman"/>
          <w:sz w:val="24"/>
          <w:szCs w:val="24"/>
        </w:rPr>
        <w:t xml:space="preserve">too </w:t>
      </w:r>
      <w:r w:rsidR="00423A73" w:rsidRPr="00A502C3">
        <w:rPr>
          <w:rFonts w:ascii="Times New Roman" w:eastAsia="仿宋" w:hAnsi="Times New Roman" w:cs="Times New Roman"/>
          <w:sz w:val="24"/>
          <w:szCs w:val="24"/>
        </w:rPr>
        <w:t xml:space="preserve">many pop-up windows. </w:t>
      </w:r>
    </w:p>
    <w:p w14:paraId="67939048" w14:textId="42C5946C" w:rsidR="00423A73" w:rsidRPr="00A502C3" w:rsidRDefault="00F01C7B" w:rsidP="00EB268F">
      <w:pPr>
        <w:snapToGrid w:val="0"/>
        <w:spacing w:line="300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 w:rsidRPr="00A502C3">
        <w:rPr>
          <w:rFonts w:ascii="Times New Roman" w:eastAsia="仿宋" w:hAnsi="Times New Roman" w:cs="Times New Roman"/>
          <w:sz w:val="24"/>
          <w:szCs w:val="24"/>
        </w:rPr>
        <w:t xml:space="preserve">8. During the exam, if the </w:t>
      </w:r>
      <w:proofErr w:type="spellStart"/>
      <w:r w:rsidR="00423A73" w:rsidRPr="00A502C3">
        <w:rPr>
          <w:rFonts w:ascii="Times New Roman" w:eastAsia="仿宋" w:hAnsi="Times New Roman" w:cs="Times New Roman"/>
          <w:sz w:val="24"/>
          <w:szCs w:val="24"/>
        </w:rPr>
        <w:t>dingtalk</w:t>
      </w:r>
      <w:proofErr w:type="spellEnd"/>
      <w:r w:rsidR="00423A73" w:rsidRPr="00A502C3">
        <w:rPr>
          <w:rFonts w:ascii="Times New Roman" w:eastAsia="仿宋" w:hAnsi="Times New Roman" w:cs="Times New Roman"/>
          <w:sz w:val="24"/>
          <w:szCs w:val="24"/>
        </w:rPr>
        <w:t xml:space="preserve"> </w:t>
      </w:r>
      <w:r w:rsidR="00423A73" w:rsidRPr="00A502C3">
        <w:rPr>
          <w:rFonts w:ascii="Times New Roman" w:eastAsia="仿宋" w:hAnsi="Times New Roman" w:cs="Times New Roman"/>
          <w:sz w:val="24"/>
          <w:szCs w:val="24"/>
        </w:rPr>
        <w:t>video monitoring</w:t>
      </w:r>
      <w:r w:rsidR="00423A73" w:rsidRPr="00A502C3">
        <w:rPr>
          <w:rFonts w:ascii="Times New Roman" w:eastAsia="仿宋" w:hAnsi="Times New Roman" w:cs="Times New Roman"/>
          <w:sz w:val="24"/>
          <w:szCs w:val="24"/>
        </w:rPr>
        <w:t xml:space="preserve"> on the examinee</w:t>
      </w:r>
      <w:r w:rsidR="006E310B" w:rsidRPr="00A502C3">
        <w:rPr>
          <w:rFonts w:ascii="Times New Roman" w:eastAsia="仿宋" w:hAnsi="Times New Roman" w:cs="Times New Roman"/>
          <w:sz w:val="24"/>
          <w:szCs w:val="24"/>
        </w:rPr>
        <w:t xml:space="preserve"> </w:t>
      </w:r>
      <w:r w:rsidR="00423A73" w:rsidRPr="00A502C3">
        <w:rPr>
          <w:rFonts w:ascii="Times New Roman" w:eastAsia="仿宋" w:hAnsi="Times New Roman" w:cs="Times New Roman"/>
          <w:sz w:val="24"/>
          <w:szCs w:val="24"/>
        </w:rPr>
        <w:t xml:space="preserve">terminal experiences disconnection, the exam will be stopped if it fails to be solved </w:t>
      </w:r>
      <w:r w:rsidR="006E310B" w:rsidRPr="00A502C3">
        <w:rPr>
          <w:rFonts w:ascii="Times New Roman" w:eastAsia="仿宋" w:hAnsi="Times New Roman" w:cs="Times New Roman"/>
          <w:sz w:val="24"/>
          <w:szCs w:val="24"/>
        </w:rPr>
        <w:t>within</w:t>
      </w:r>
      <w:r w:rsidR="00423A73" w:rsidRPr="00A502C3">
        <w:rPr>
          <w:rFonts w:ascii="Times New Roman" w:eastAsia="仿宋" w:hAnsi="Times New Roman" w:cs="Times New Roman"/>
          <w:sz w:val="24"/>
          <w:szCs w:val="24"/>
        </w:rPr>
        <w:t xml:space="preserve"> 30 seconds after the </w:t>
      </w:r>
      <w:r w:rsidR="00423A73" w:rsidRPr="00A502C3">
        <w:rPr>
          <w:rFonts w:ascii="Times New Roman" w:eastAsia="仿宋" w:hAnsi="Times New Roman" w:cs="Times New Roman"/>
          <w:sz w:val="24"/>
          <w:szCs w:val="24"/>
        </w:rPr>
        <w:t>invigilator</w:t>
      </w:r>
      <w:r w:rsidR="00423A73" w:rsidRPr="00A502C3">
        <w:rPr>
          <w:rFonts w:ascii="Times New Roman" w:eastAsia="仿宋" w:hAnsi="Times New Roman" w:cs="Times New Roman"/>
          <w:sz w:val="24"/>
          <w:szCs w:val="24"/>
        </w:rPr>
        <w:t xml:space="preserve"> contacts the examinee. The test result is </w:t>
      </w:r>
      <w:r w:rsidR="0096276B" w:rsidRPr="00A502C3">
        <w:rPr>
          <w:rFonts w:ascii="Times New Roman" w:eastAsia="仿宋" w:hAnsi="Times New Roman" w:cs="Times New Roman"/>
          <w:sz w:val="24"/>
          <w:szCs w:val="24"/>
        </w:rPr>
        <w:t>recorded as</w:t>
      </w:r>
      <w:r w:rsidR="00423A73" w:rsidRPr="00A502C3">
        <w:rPr>
          <w:rFonts w:ascii="Times New Roman" w:eastAsia="仿宋" w:hAnsi="Times New Roman" w:cs="Times New Roman"/>
          <w:sz w:val="24"/>
          <w:szCs w:val="24"/>
        </w:rPr>
        <w:t xml:space="preserve"> “</w:t>
      </w:r>
      <w:r w:rsidR="0096276B" w:rsidRPr="00A502C3">
        <w:rPr>
          <w:rFonts w:ascii="Times New Roman" w:eastAsia="仿宋" w:hAnsi="Times New Roman" w:cs="Times New Roman"/>
          <w:sz w:val="24"/>
          <w:szCs w:val="24"/>
        </w:rPr>
        <w:t>Pending”</w:t>
      </w:r>
      <w:r w:rsidR="00423A73" w:rsidRPr="00A502C3">
        <w:rPr>
          <w:rFonts w:ascii="Times New Roman" w:eastAsia="仿宋" w:hAnsi="Times New Roman" w:cs="Times New Roman"/>
          <w:sz w:val="24"/>
          <w:szCs w:val="24"/>
        </w:rPr>
        <w:t xml:space="preserve">. </w:t>
      </w:r>
    </w:p>
    <w:p w14:paraId="6F055E18" w14:textId="4B967259" w:rsidR="00F01C7B" w:rsidRPr="00A502C3" w:rsidRDefault="00F01C7B" w:rsidP="00EB268F">
      <w:pPr>
        <w:snapToGrid w:val="0"/>
        <w:spacing w:line="300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 w:rsidRPr="00A502C3">
        <w:rPr>
          <w:rFonts w:ascii="Times New Roman" w:eastAsia="仿宋" w:hAnsi="Times New Roman" w:cs="Times New Roman"/>
          <w:sz w:val="24"/>
          <w:szCs w:val="24"/>
        </w:rPr>
        <w:t>9.</w:t>
      </w:r>
      <w:r w:rsidR="00423A73" w:rsidRPr="00A502C3">
        <w:rPr>
          <w:rFonts w:ascii="Times New Roman" w:eastAsia="仿宋" w:hAnsi="Times New Roman" w:cs="Times New Roman"/>
          <w:sz w:val="24"/>
          <w:szCs w:val="24"/>
        </w:rPr>
        <w:t xml:space="preserve"> </w:t>
      </w:r>
      <w:r w:rsidRPr="00A502C3">
        <w:rPr>
          <w:rFonts w:ascii="Times New Roman" w:eastAsia="仿宋" w:hAnsi="Times New Roman" w:cs="Times New Roman"/>
          <w:sz w:val="24"/>
          <w:szCs w:val="24"/>
        </w:rPr>
        <w:t xml:space="preserve">During the exam, if </w:t>
      </w:r>
      <w:r w:rsidR="00423A73" w:rsidRPr="00A502C3">
        <w:rPr>
          <w:rFonts w:ascii="Times New Roman" w:eastAsia="仿宋" w:hAnsi="Times New Roman" w:cs="Times New Roman"/>
          <w:sz w:val="24"/>
          <w:szCs w:val="24"/>
        </w:rPr>
        <w:t>“Learning in ZJU” system on the examine</w:t>
      </w:r>
      <w:r w:rsidRPr="00A502C3">
        <w:rPr>
          <w:rFonts w:ascii="Times New Roman" w:eastAsia="仿宋" w:hAnsi="Times New Roman" w:cs="Times New Roman"/>
          <w:sz w:val="24"/>
          <w:szCs w:val="24"/>
        </w:rPr>
        <w:t>e</w:t>
      </w:r>
      <w:r w:rsidR="00A502C3">
        <w:rPr>
          <w:rFonts w:ascii="Times New Roman" w:eastAsia="仿宋" w:hAnsi="Times New Roman" w:cs="Times New Roman"/>
          <w:sz w:val="24"/>
          <w:szCs w:val="24"/>
        </w:rPr>
        <w:t>’s</w:t>
      </w:r>
      <w:r w:rsidR="00423A73" w:rsidRPr="00A502C3">
        <w:rPr>
          <w:rFonts w:ascii="Times New Roman" w:eastAsia="仿宋" w:hAnsi="Times New Roman" w:cs="Times New Roman"/>
          <w:sz w:val="24"/>
          <w:szCs w:val="24"/>
        </w:rPr>
        <w:t xml:space="preserve"> terminal experiences disconnection or computer </w:t>
      </w:r>
      <w:r w:rsidR="00854CA5" w:rsidRPr="00A502C3">
        <w:rPr>
          <w:rFonts w:ascii="Times New Roman" w:eastAsia="仿宋" w:hAnsi="Times New Roman" w:cs="Times New Roman"/>
          <w:sz w:val="24"/>
          <w:szCs w:val="24"/>
        </w:rPr>
        <w:t>breakdown</w:t>
      </w:r>
      <w:r w:rsidR="00423A73" w:rsidRPr="00A502C3">
        <w:rPr>
          <w:rFonts w:ascii="Times New Roman" w:eastAsia="仿宋" w:hAnsi="Times New Roman" w:cs="Times New Roman"/>
          <w:sz w:val="24"/>
          <w:szCs w:val="24"/>
        </w:rPr>
        <w:t>,</w:t>
      </w:r>
      <w:r w:rsidR="00854CA5" w:rsidRPr="00A502C3">
        <w:rPr>
          <w:rFonts w:ascii="Times New Roman" w:eastAsia="仿宋" w:hAnsi="Times New Roman" w:cs="Times New Roman"/>
          <w:sz w:val="24"/>
          <w:szCs w:val="24"/>
        </w:rPr>
        <w:t xml:space="preserve"> </w:t>
      </w:r>
      <w:r w:rsidRPr="00A502C3">
        <w:rPr>
          <w:rFonts w:ascii="Times New Roman" w:eastAsia="仿宋" w:hAnsi="Times New Roman" w:cs="Times New Roman"/>
          <w:sz w:val="24"/>
          <w:szCs w:val="24"/>
        </w:rPr>
        <w:t xml:space="preserve">the invigilator will monitor the </w:t>
      </w:r>
      <w:r w:rsidR="00854CA5" w:rsidRPr="00A502C3">
        <w:rPr>
          <w:rFonts w:ascii="Times New Roman" w:eastAsia="仿宋" w:hAnsi="Times New Roman" w:cs="Times New Roman"/>
          <w:sz w:val="24"/>
          <w:szCs w:val="24"/>
        </w:rPr>
        <w:t xml:space="preserve">examinee’s </w:t>
      </w:r>
      <w:r w:rsidR="00854CA5" w:rsidRPr="00A502C3">
        <w:rPr>
          <w:rFonts w:ascii="Times New Roman" w:eastAsia="仿宋" w:hAnsi="Times New Roman" w:cs="Times New Roman"/>
          <w:sz w:val="24"/>
          <w:szCs w:val="24"/>
        </w:rPr>
        <w:t xml:space="preserve">exam interface and meanwhile, </w:t>
      </w:r>
      <w:r w:rsidRPr="00A502C3">
        <w:rPr>
          <w:rFonts w:ascii="Times New Roman" w:eastAsia="仿宋" w:hAnsi="Times New Roman" w:cs="Times New Roman"/>
          <w:sz w:val="24"/>
          <w:szCs w:val="24"/>
        </w:rPr>
        <w:t xml:space="preserve">assist the </w:t>
      </w:r>
      <w:r w:rsidR="00854CA5" w:rsidRPr="00A502C3">
        <w:rPr>
          <w:rFonts w:ascii="Times New Roman" w:eastAsia="仿宋" w:hAnsi="Times New Roman" w:cs="Times New Roman"/>
          <w:sz w:val="24"/>
          <w:szCs w:val="24"/>
        </w:rPr>
        <w:t>examinee</w:t>
      </w:r>
      <w:r w:rsidRPr="00A502C3">
        <w:rPr>
          <w:rFonts w:ascii="Times New Roman" w:eastAsia="仿宋" w:hAnsi="Times New Roman" w:cs="Times New Roman"/>
          <w:sz w:val="24"/>
          <w:szCs w:val="24"/>
        </w:rPr>
        <w:t xml:space="preserve"> to </w:t>
      </w:r>
      <w:r w:rsidR="00854CA5" w:rsidRPr="00A502C3">
        <w:rPr>
          <w:rFonts w:ascii="Times New Roman" w:eastAsia="仿宋" w:hAnsi="Times New Roman" w:cs="Times New Roman"/>
          <w:sz w:val="24"/>
          <w:szCs w:val="24"/>
        </w:rPr>
        <w:t>re-</w:t>
      </w:r>
      <w:r w:rsidRPr="00A502C3">
        <w:rPr>
          <w:rFonts w:ascii="Times New Roman" w:eastAsia="仿宋" w:hAnsi="Times New Roman" w:cs="Times New Roman"/>
          <w:sz w:val="24"/>
          <w:szCs w:val="24"/>
        </w:rPr>
        <w:t xml:space="preserve">log in </w:t>
      </w:r>
      <w:r w:rsidR="00854CA5" w:rsidRPr="00A502C3">
        <w:rPr>
          <w:rFonts w:ascii="Times New Roman" w:eastAsia="仿宋" w:hAnsi="Times New Roman" w:cs="Times New Roman"/>
          <w:sz w:val="24"/>
          <w:szCs w:val="24"/>
        </w:rPr>
        <w:t>“</w:t>
      </w:r>
      <w:r w:rsidRPr="00A502C3">
        <w:rPr>
          <w:rFonts w:ascii="Times New Roman" w:eastAsia="仿宋" w:hAnsi="Times New Roman" w:cs="Times New Roman"/>
          <w:sz w:val="24"/>
          <w:szCs w:val="24"/>
        </w:rPr>
        <w:t xml:space="preserve">Learning in </w:t>
      </w:r>
      <w:r w:rsidR="00854CA5" w:rsidRPr="00A502C3">
        <w:rPr>
          <w:rFonts w:ascii="Times New Roman" w:eastAsia="仿宋" w:hAnsi="Times New Roman" w:cs="Times New Roman"/>
          <w:sz w:val="24"/>
          <w:szCs w:val="24"/>
        </w:rPr>
        <w:t xml:space="preserve">ZJU” system, or </w:t>
      </w:r>
      <w:r w:rsidRPr="00A502C3">
        <w:rPr>
          <w:rFonts w:ascii="Times New Roman" w:eastAsia="仿宋" w:hAnsi="Times New Roman" w:cs="Times New Roman"/>
          <w:sz w:val="24"/>
          <w:szCs w:val="24"/>
        </w:rPr>
        <w:t xml:space="preserve">allow the </w:t>
      </w:r>
      <w:r w:rsidR="00854CA5" w:rsidRPr="00A502C3">
        <w:rPr>
          <w:rFonts w:ascii="Times New Roman" w:eastAsia="仿宋" w:hAnsi="Times New Roman" w:cs="Times New Roman"/>
          <w:sz w:val="24"/>
          <w:szCs w:val="24"/>
        </w:rPr>
        <w:t>examinee</w:t>
      </w:r>
      <w:r w:rsidRPr="00A502C3">
        <w:rPr>
          <w:rFonts w:ascii="Times New Roman" w:eastAsia="仿宋" w:hAnsi="Times New Roman" w:cs="Times New Roman"/>
          <w:sz w:val="24"/>
          <w:szCs w:val="24"/>
        </w:rPr>
        <w:t xml:space="preserve"> to try to </w:t>
      </w:r>
      <w:r w:rsidR="00854CA5" w:rsidRPr="00A502C3">
        <w:rPr>
          <w:rFonts w:ascii="Times New Roman" w:eastAsia="仿宋" w:hAnsi="Times New Roman" w:cs="Times New Roman"/>
          <w:sz w:val="24"/>
          <w:szCs w:val="24"/>
        </w:rPr>
        <w:t>restore</w:t>
      </w:r>
      <w:r w:rsidRPr="00A502C3">
        <w:rPr>
          <w:rFonts w:ascii="Times New Roman" w:eastAsia="仿宋" w:hAnsi="Times New Roman" w:cs="Times New Roman"/>
          <w:sz w:val="24"/>
          <w:szCs w:val="24"/>
        </w:rPr>
        <w:t xml:space="preserve"> the computer and continue the exam. </w:t>
      </w:r>
      <w:r w:rsidR="00854CA5" w:rsidRPr="00A502C3">
        <w:rPr>
          <w:rFonts w:ascii="Times New Roman" w:eastAsia="仿宋" w:hAnsi="Times New Roman" w:cs="Times New Roman"/>
          <w:sz w:val="24"/>
          <w:szCs w:val="24"/>
        </w:rPr>
        <w:t xml:space="preserve">The examinee is </w:t>
      </w:r>
      <w:r w:rsidR="006E310B" w:rsidRPr="00A502C3">
        <w:rPr>
          <w:rFonts w:ascii="Times New Roman" w:eastAsia="仿宋" w:hAnsi="Times New Roman" w:cs="Times New Roman"/>
          <w:sz w:val="24"/>
          <w:szCs w:val="24"/>
        </w:rPr>
        <w:t>NOT</w:t>
      </w:r>
      <w:r w:rsidR="00854CA5" w:rsidRPr="00A502C3">
        <w:rPr>
          <w:rFonts w:ascii="Times New Roman" w:eastAsia="仿宋" w:hAnsi="Times New Roman" w:cs="Times New Roman"/>
          <w:sz w:val="24"/>
          <w:szCs w:val="24"/>
        </w:rPr>
        <w:t xml:space="preserve"> given extra time for exam. </w:t>
      </w:r>
      <w:r w:rsidRPr="00A502C3">
        <w:rPr>
          <w:rFonts w:ascii="Times New Roman" w:eastAsia="仿宋" w:hAnsi="Times New Roman" w:cs="Times New Roman"/>
          <w:sz w:val="24"/>
          <w:szCs w:val="24"/>
        </w:rPr>
        <w:t xml:space="preserve">If </w:t>
      </w:r>
      <w:r w:rsidR="00854CA5" w:rsidRPr="00A502C3">
        <w:rPr>
          <w:rFonts w:ascii="Times New Roman" w:eastAsia="仿宋" w:hAnsi="Times New Roman" w:cs="Times New Roman"/>
          <w:sz w:val="24"/>
          <w:szCs w:val="24"/>
        </w:rPr>
        <w:t xml:space="preserve">the examinee still fails to log in the system after </w:t>
      </w:r>
      <w:r w:rsidRPr="00A502C3">
        <w:rPr>
          <w:rFonts w:ascii="Times New Roman" w:eastAsia="仿宋" w:hAnsi="Times New Roman" w:cs="Times New Roman"/>
          <w:sz w:val="24"/>
          <w:szCs w:val="24"/>
        </w:rPr>
        <w:t>10 minutes</w:t>
      </w:r>
      <w:r w:rsidR="00854CA5" w:rsidRPr="00A502C3">
        <w:rPr>
          <w:rFonts w:ascii="Times New Roman" w:eastAsia="仿宋" w:hAnsi="Times New Roman" w:cs="Times New Roman"/>
          <w:sz w:val="24"/>
          <w:szCs w:val="24"/>
        </w:rPr>
        <w:t xml:space="preserve">, the exam will be stopped and the exam result is recorded as “Pending”. </w:t>
      </w:r>
    </w:p>
    <w:p w14:paraId="1E23B4A8" w14:textId="3021779B" w:rsidR="0096276B" w:rsidRPr="00A502C3" w:rsidRDefault="00F01C7B" w:rsidP="00EB268F">
      <w:pPr>
        <w:snapToGrid w:val="0"/>
        <w:spacing w:line="300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 w:rsidRPr="00A502C3">
        <w:rPr>
          <w:rFonts w:ascii="Times New Roman" w:eastAsia="仿宋" w:hAnsi="Times New Roman" w:cs="Times New Roman"/>
          <w:sz w:val="24"/>
          <w:szCs w:val="24"/>
        </w:rPr>
        <w:t xml:space="preserve">10. </w:t>
      </w:r>
      <w:r w:rsidR="0096276B" w:rsidRPr="00A502C3">
        <w:rPr>
          <w:rFonts w:ascii="Times New Roman" w:eastAsia="仿宋" w:hAnsi="Times New Roman" w:cs="Times New Roman"/>
          <w:sz w:val="24"/>
          <w:szCs w:val="24"/>
        </w:rPr>
        <w:t xml:space="preserve">The examinee is allowed to </w:t>
      </w:r>
      <w:r w:rsidR="006E310B" w:rsidRPr="00A502C3">
        <w:rPr>
          <w:rFonts w:ascii="Times New Roman" w:eastAsia="仿宋" w:hAnsi="Times New Roman" w:cs="Times New Roman"/>
          <w:sz w:val="24"/>
          <w:szCs w:val="24"/>
        </w:rPr>
        <w:t>exit</w:t>
      </w:r>
      <w:r w:rsidR="0096276B" w:rsidRPr="00A502C3">
        <w:rPr>
          <w:rFonts w:ascii="Times New Roman" w:eastAsia="仿宋" w:hAnsi="Times New Roman" w:cs="Times New Roman"/>
          <w:sz w:val="24"/>
          <w:szCs w:val="24"/>
        </w:rPr>
        <w:t xml:space="preserve"> only after t</w:t>
      </w:r>
      <w:r w:rsidRPr="00A502C3">
        <w:rPr>
          <w:rFonts w:ascii="Times New Roman" w:eastAsia="仿宋" w:hAnsi="Times New Roman" w:cs="Times New Roman"/>
          <w:sz w:val="24"/>
          <w:szCs w:val="24"/>
        </w:rPr>
        <w:t>he invigilator announces the end of the exam</w:t>
      </w:r>
      <w:r w:rsidR="006E310B" w:rsidRPr="00A502C3">
        <w:rPr>
          <w:rFonts w:ascii="Times New Roman" w:eastAsia="仿宋" w:hAnsi="Times New Roman" w:cs="Times New Roman"/>
          <w:sz w:val="24"/>
          <w:szCs w:val="24"/>
        </w:rPr>
        <w:t xml:space="preserve"> </w:t>
      </w:r>
      <w:r w:rsidRPr="00A502C3">
        <w:rPr>
          <w:rFonts w:ascii="Times New Roman" w:eastAsia="仿宋" w:hAnsi="Times New Roman" w:cs="Times New Roman"/>
          <w:sz w:val="24"/>
          <w:szCs w:val="24"/>
        </w:rPr>
        <w:t xml:space="preserve">and allows the </w:t>
      </w:r>
      <w:r w:rsidR="00854CA5" w:rsidRPr="00A502C3">
        <w:rPr>
          <w:rFonts w:ascii="Times New Roman" w:eastAsia="仿宋" w:hAnsi="Times New Roman" w:cs="Times New Roman"/>
          <w:sz w:val="24"/>
          <w:szCs w:val="24"/>
        </w:rPr>
        <w:t>examinee</w:t>
      </w:r>
      <w:r w:rsidRPr="00A502C3">
        <w:rPr>
          <w:rFonts w:ascii="Times New Roman" w:eastAsia="仿宋" w:hAnsi="Times New Roman" w:cs="Times New Roman"/>
          <w:sz w:val="24"/>
          <w:szCs w:val="24"/>
        </w:rPr>
        <w:t xml:space="preserve"> to quit the </w:t>
      </w:r>
      <w:proofErr w:type="spellStart"/>
      <w:r w:rsidR="0096276B" w:rsidRPr="00A502C3">
        <w:rPr>
          <w:rFonts w:ascii="Times New Roman" w:eastAsia="仿宋" w:hAnsi="Times New Roman" w:cs="Times New Roman"/>
          <w:sz w:val="24"/>
          <w:szCs w:val="24"/>
        </w:rPr>
        <w:t>dingtalk</w:t>
      </w:r>
      <w:proofErr w:type="spellEnd"/>
      <w:r w:rsidR="0096276B" w:rsidRPr="00A502C3">
        <w:rPr>
          <w:rFonts w:ascii="Times New Roman" w:eastAsia="仿宋" w:hAnsi="Times New Roman" w:cs="Times New Roman"/>
          <w:sz w:val="24"/>
          <w:szCs w:val="24"/>
        </w:rPr>
        <w:t xml:space="preserve"> exam group </w:t>
      </w:r>
      <w:r w:rsidRPr="00A502C3">
        <w:rPr>
          <w:rFonts w:ascii="Times New Roman" w:eastAsia="仿宋" w:hAnsi="Times New Roman" w:cs="Times New Roman"/>
          <w:sz w:val="24"/>
          <w:szCs w:val="24"/>
        </w:rPr>
        <w:t xml:space="preserve">video </w:t>
      </w:r>
      <w:r w:rsidR="0096276B" w:rsidRPr="00A502C3">
        <w:rPr>
          <w:rFonts w:ascii="Times New Roman" w:eastAsia="仿宋" w:hAnsi="Times New Roman" w:cs="Times New Roman"/>
          <w:sz w:val="24"/>
          <w:szCs w:val="24"/>
        </w:rPr>
        <w:t xml:space="preserve">monitor </w:t>
      </w:r>
      <w:r w:rsidR="0096276B" w:rsidRPr="00A502C3">
        <w:rPr>
          <w:rFonts w:ascii="Times New Roman" w:eastAsia="仿宋" w:hAnsi="Times New Roman" w:cs="Times New Roman"/>
          <w:sz w:val="24"/>
          <w:szCs w:val="24"/>
        </w:rPr>
        <w:lastRenderedPageBreak/>
        <w:t xml:space="preserve">conferencing. </w:t>
      </w:r>
    </w:p>
    <w:p w14:paraId="64F86024" w14:textId="689FB946" w:rsidR="0096276B" w:rsidRPr="00A502C3" w:rsidRDefault="00F01C7B" w:rsidP="00EB268F">
      <w:pPr>
        <w:snapToGrid w:val="0"/>
        <w:spacing w:line="300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 w:rsidRPr="00A502C3">
        <w:rPr>
          <w:rFonts w:ascii="Times New Roman" w:eastAsia="仿宋" w:hAnsi="Times New Roman" w:cs="Times New Roman"/>
          <w:sz w:val="24"/>
          <w:szCs w:val="24"/>
        </w:rPr>
        <w:t>11.</w:t>
      </w:r>
      <w:r w:rsidR="0096276B" w:rsidRPr="00A502C3">
        <w:rPr>
          <w:rFonts w:ascii="Times New Roman" w:eastAsia="仿宋" w:hAnsi="Times New Roman" w:cs="Times New Roman"/>
          <w:sz w:val="24"/>
          <w:szCs w:val="24"/>
        </w:rPr>
        <w:t xml:space="preserve"> Special Remarks</w:t>
      </w:r>
    </w:p>
    <w:p w14:paraId="4E052FF4" w14:textId="26893B3F" w:rsidR="00F01C7B" w:rsidRPr="00A502C3" w:rsidRDefault="0096276B" w:rsidP="00EB268F">
      <w:pPr>
        <w:snapToGrid w:val="0"/>
        <w:spacing w:line="300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 w:rsidRPr="00A502C3">
        <w:rPr>
          <w:rFonts w:ascii="Times New Roman" w:eastAsia="仿宋" w:hAnsi="Times New Roman" w:cs="Times New Roman"/>
          <w:sz w:val="24"/>
          <w:szCs w:val="24"/>
        </w:rPr>
        <w:t>11.1</w:t>
      </w:r>
      <w:r w:rsidR="00F01C7B" w:rsidRPr="00A502C3">
        <w:rPr>
          <w:rFonts w:ascii="Times New Roman" w:eastAsia="仿宋" w:hAnsi="Times New Roman" w:cs="Times New Roman"/>
          <w:sz w:val="24"/>
          <w:szCs w:val="24"/>
        </w:rPr>
        <w:t xml:space="preserve"> </w:t>
      </w:r>
      <w:r w:rsidR="006E310B" w:rsidRPr="00A502C3">
        <w:rPr>
          <w:rFonts w:ascii="Times New Roman" w:eastAsia="仿宋" w:hAnsi="Times New Roman" w:cs="Times New Roman"/>
          <w:sz w:val="24"/>
          <w:szCs w:val="24"/>
        </w:rPr>
        <w:t>Some course</w:t>
      </w:r>
      <w:r w:rsidR="00F01C7B" w:rsidRPr="00A502C3">
        <w:rPr>
          <w:rFonts w:ascii="Times New Roman" w:eastAsia="仿宋" w:hAnsi="Times New Roman" w:cs="Times New Roman"/>
          <w:sz w:val="24"/>
          <w:szCs w:val="24"/>
        </w:rPr>
        <w:t xml:space="preserve"> </w:t>
      </w:r>
      <w:r w:rsidRPr="00A502C3">
        <w:rPr>
          <w:rFonts w:ascii="Times New Roman" w:eastAsia="仿宋" w:hAnsi="Times New Roman" w:cs="Times New Roman"/>
          <w:sz w:val="24"/>
          <w:szCs w:val="24"/>
        </w:rPr>
        <w:t>exams are</w:t>
      </w:r>
      <w:r w:rsidR="00F01C7B" w:rsidRPr="00A502C3">
        <w:rPr>
          <w:rFonts w:ascii="Times New Roman" w:eastAsia="仿宋" w:hAnsi="Times New Roman" w:cs="Times New Roman"/>
          <w:sz w:val="24"/>
          <w:szCs w:val="24"/>
        </w:rPr>
        <w:t xml:space="preserve"> adjusted</w:t>
      </w:r>
      <w:r w:rsidRPr="00A502C3">
        <w:rPr>
          <w:rFonts w:ascii="Times New Roman" w:eastAsia="仿宋" w:hAnsi="Times New Roman" w:cs="Times New Roman"/>
          <w:sz w:val="24"/>
          <w:szCs w:val="24"/>
        </w:rPr>
        <w:t xml:space="preserve"> to two </w:t>
      </w:r>
      <w:r w:rsidR="00070DE8" w:rsidRPr="00A502C3">
        <w:rPr>
          <w:rFonts w:ascii="Times New Roman" w:eastAsia="仿宋" w:hAnsi="Times New Roman" w:cs="Times New Roman"/>
          <w:sz w:val="24"/>
          <w:szCs w:val="24"/>
        </w:rPr>
        <w:t>stages</w:t>
      </w:r>
      <w:r w:rsidR="00F01C7B" w:rsidRPr="00A502C3">
        <w:rPr>
          <w:rFonts w:ascii="Times New Roman" w:eastAsia="仿宋" w:hAnsi="Times New Roman" w:cs="Times New Roman"/>
          <w:sz w:val="24"/>
          <w:szCs w:val="24"/>
        </w:rPr>
        <w:t xml:space="preserve">. </w:t>
      </w:r>
      <w:r w:rsidRPr="00A502C3">
        <w:rPr>
          <w:rFonts w:ascii="Times New Roman" w:eastAsia="仿宋" w:hAnsi="Times New Roman" w:cs="Times New Roman"/>
          <w:sz w:val="24"/>
          <w:szCs w:val="24"/>
        </w:rPr>
        <w:t>The e</w:t>
      </w:r>
      <w:r w:rsidR="00854CA5" w:rsidRPr="00A502C3">
        <w:rPr>
          <w:rFonts w:ascii="Times New Roman" w:eastAsia="仿宋" w:hAnsi="Times New Roman" w:cs="Times New Roman"/>
          <w:sz w:val="24"/>
          <w:szCs w:val="24"/>
        </w:rPr>
        <w:t>xaminee</w:t>
      </w:r>
      <w:r w:rsidR="00F01C7B" w:rsidRPr="00A502C3">
        <w:rPr>
          <w:rFonts w:ascii="Times New Roman" w:eastAsia="仿宋" w:hAnsi="Times New Roman" w:cs="Times New Roman"/>
          <w:sz w:val="24"/>
          <w:szCs w:val="24"/>
        </w:rPr>
        <w:t xml:space="preserve"> </w:t>
      </w:r>
      <w:r w:rsidRPr="00A502C3">
        <w:rPr>
          <w:rFonts w:ascii="Times New Roman" w:eastAsia="仿宋" w:hAnsi="Times New Roman" w:cs="Times New Roman"/>
          <w:sz w:val="24"/>
          <w:szCs w:val="24"/>
        </w:rPr>
        <w:t>shall</w:t>
      </w:r>
      <w:r w:rsidR="00F01C7B" w:rsidRPr="00A502C3">
        <w:rPr>
          <w:rFonts w:ascii="Times New Roman" w:eastAsia="仿宋" w:hAnsi="Times New Roman" w:cs="Times New Roman"/>
          <w:sz w:val="24"/>
          <w:szCs w:val="24"/>
        </w:rPr>
        <w:t xml:space="preserve"> check the start and end time of the </w:t>
      </w:r>
      <w:r w:rsidR="006E310B" w:rsidRPr="00A502C3">
        <w:rPr>
          <w:rFonts w:ascii="Times New Roman" w:eastAsia="仿宋" w:hAnsi="Times New Roman" w:cs="Times New Roman"/>
          <w:sz w:val="24"/>
          <w:szCs w:val="24"/>
        </w:rPr>
        <w:t>two stages b</w:t>
      </w:r>
      <w:r w:rsidR="00F01C7B" w:rsidRPr="00A502C3">
        <w:rPr>
          <w:rFonts w:ascii="Times New Roman" w:eastAsia="仿宋" w:hAnsi="Times New Roman" w:cs="Times New Roman"/>
          <w:sz w:val="24"/>
          <w:szCs w:val="24"/>
        </w:rPr>
        <w:t xml:space="preserve">efore </w:t>
      </w:r>
      <w:r w:rsidRPr="00A502C3">
        <w:rPr>
          <w:rFonts w:ascii="Times New Roman" w:eastAsia="仿宋" w:hAnsi="Times New Roman" w:cs="Times New Roman"/>
          <w:sz w:val="24"/>
          <w:szCs w:val="24"/>
        </w:rPr>
        <w:t xml:space="preserve">the </w:t>
      </w:r>
      <w:r w:rsidR="006E310B" w:rsidRPr="00A502C3">
        <w:rPr>
          <w:rFonts w:ascii="Times New Roman" w:eastAsia="仿宋" w:hAnsi="Times New Roman" w:cs="Times New Roman"/>
          <w:sz w:val="24"/>
          <w:szCs w:val="24"/>
        </w:rPr>
        <w:t xml:space="preserve">start of the </w:t>
      </w:r>
      <w:r w:rsidRPr="00A502C3">
        <w:rPr>
          <w:rFonts w:ascii="Times New Roman" w:eastAsia="仿宋" w:hAnsi="Times New Roman" w:cs="Times New Roman"/>
          <w:sz w:val="24"/>
          <w:szCs w:val="24"/>
        </w:rPr>
        <w:t>ex</w:t>
      </w:r>
      <w:r w:rsidR="006E310B" w:rsidRPr="00A502C3">
        <w:rPr>
          <w:rFonts w:ascii="Times New Roman" w:eastAsia="仿宋" w:hAnsi="Times New Roman" w:cs="Times New Roman"/>
          <w:sz w:val="24"/>
          <w:szCs w:val="24"/>
        </w:rPr>
        <w:t>am</w:t>
      </w:r>
      <w:r w:rsidRPr="00A502C3">
        <w:rPr>
          <w:rFonts w:ascii="Times New Roman" w:eastAsia="仿宋" w:hAnsi="Times New Roman" w:cs="Times New Roman"/>
          <w:sz w:val="24"/>
          <w:szCs w:val="24"/>
        </w:rPr>
        <w:t>. The examinee shall re</w:t>
      </w:r>
      <w:r w:rsidR="006E310B" w:rsidRPr="00A502C3">
        <w:rPr>
          <w:rFonts w:ascii="Times New Roman" w:eastAsia="仿宋" w:hAnsi="Times New Roman" w:cs="Times New Roman"/>
          <w:sz w:val="24"/>
          <w:szCs w:val="24"/>
        </w:rPr>
        <w:t>sume the exam</w:t>
      </w:r>
      <w:r w:rsidRPr="00A502C3">
        <w:rPr>
          <w:rFonts w:ascii="Times New Roman" w:eastAsia="仿宋" w:hAnsi="Times New Roman" w:cs="Times New Roman"/>
          <w:sz w:val="24"/>
          <w:szCs w:val="24"/>
        </w:rPr>
        <w:t xml:space="preserve"> in time after the </w:t>
      </w:r>
      <w:r w:rsidR="00986BAB" w:rsidRPr="00A502C3">
        <w:rPr>
          <w:rFonts w:ascii="Times New Roman" w:eastAsia="仿宋" w:hAnsi="Times New Roman" w:cs="Times New Roman"/>
          <w:sz w:val="24"/>
          <w:szCs w:val="24"/>
        </w:rPr>
        <w:t xml:space="preserve">intermission </w:t>
      </w:r>
      <w:r w:rsidR="00986BAB" w:rsidRPr="00A502C3">
        <w:rPr>
          <w:rFonts w:ascii="Times New Roman" w:eastAsia="仿宋" w:hAnsi="Times New Roman" w:cs="Times New Roman"/>
          <w:sz w:val="24"/>
          <w:szCs w:val="24"/>
        </w:rPr>
        <w:t>i</w:t>
      </w:r>
      <w:r w:rsidR="00F01C7B" w:rsidRPr="00A502C3">
        <w:rPr>
          <w:rFonts w:ascii="Times New Roman" w:eastAsia="仿宋" w:hAnsi="Times New Roman" w:cs="Times New Roman"/>
          <w:sz w:val="24"/>
          <w:szCs w:val="24"/>
        </w:rPr>
        <w:t xml:space="preserve">f the exam </w:t>
      </w:r>
      <w:r w:rsidR="00986BAB" w:rsidRPr="00A502C3">
        <w:rPr>
          <w:rFonts w:ascii="Times New Roman" w:eastAsia="仿宋" w:hAnsi="Times New Roman" w:cs="Times New Roman"/>
          <w:sz w:val="24"/>
          <w:szCs w:val="24"/>
        </w:rPr>
        <w:t xml:space="preserve">composes of </w:t>
      </w:r>
      <w:r w:rsidR="00F01C7B" w:rsidRPr="00A502C3">
        <w:rPr>
          <w:rFonts w:ascii="Times New Roman" w:eastAsia="仿宋" w:hAnsi="Times New Roman" w:cs="Times New Roman"/>
          <w:sz w:val="24"/>
          <w:szCs w:val="24"/>
        </w:rPr>
        <w:t xml:space="preserve">two </w:t>
      </w:r>
      <w:r w:rsidR="00070DE8" w:rsidRPr="00A502C3">
        <w:rPr>
          <w:rFonts w:ascii="Times New Roman" w:eastAsia="仿宋" w:hAnsi="Times New Roman" w:cs="Times New Roman"/>
          <w:sz w:val="24"/>
          <w:szCs w:val="24"/>
        </w:rPr>
        <w:t>stages</w:t>
      </w:r>
      <w:r w:rsidR="00986BAB" w:rsidRPr="00A502C3">
        <w:rPr>
          <w:rFonts w:ascii="Times New Roman" w:eastAsia="仿宋" w:hAnsi="Times New Roman" w:cs="Times New Roman"/>
          <w:sz w:val="24"/>
          <w:szCs w:val="24"/>
        </w:rPr>
        <w:t xml:space="preserve">. </w:t>
      </w:r>
    </w:p>
    <w:p w14:paraId="0B822C81" w14:textId="3290934E" w:rsidR="00070DE8" w:rsidRPr="00A502C3" w:rsidRDefault="00986BAB" w:rsidP="00EB268F">
      <w:pPr>
        <w:snapToGrid w:val="0"/>
        <w:spacing w:line="300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 w:rsidRPr="00A502C3">
        <w:rPr>
          <w:rFonts w:ascii="Times New Roman" w:eastAsia="仿宋" w:hAnsi="Times New Roman" w:cs="Times New Roman"/>
          <w:sz w:val="24"/>
          <w:szCs w:val="24"/>
        </w:rPr>
        <w:t xml:space="preserve">11.2 </w:t>
      </w:r>
      <w:r w:rsidR="00F01C7B" w:rsidRPr="00A502C3">
        <w:rPr>
          <w:rFonts w:ascii="Times New Roman" w:eastAsia="仿宋" w:hAnsi="Times New Roman" w:cs="Times New Roman"/>
          <w:sz w:val="24"/>
          <w:szCs w:val="24"/>
        </w:rPr>
        <w:t xml:space="preserve">If the </w:t>
      </w:r>
      <w:r w:rsidR="00070DE8" w:rsidRPr="00A502C3">
        <w:rPr>
          <w:rFonts w:ascii="Times New Roman" w:eastAsia="仿宋" w:hAnsi="Times New Roman" w:cs="Times New Roman"/>
          <w:sz w:val="24"/>
          <w:szCs w:val="24"/>
        </w:rPr>
        <w:t xml:space="preserve">exam involves </w:t>
      </w:r>
      <w:r w:rsidR="007D5C35" w:rsidRPr="00A502C3">
        <w:rPr>
          <w:rFonts w:ascii="Times New Roman" w:eastAsia="仿宋" w:hAnsi="Times New Roman" w:cs="Times New Roman"/>
          <w:sz w:val="24"/>
          <w:szCs w:val="24"/>
        </w:rPr>
        <w:t>handwriting</w:t>
      </w:r>
      <w:r w:rsidR="00070DE8" w:rsidRPr="00A502C3">
        <w:rPr>
          <w:rFonts w:ascii="Times New Roman" w:eastAsia="仿宋" w:hAnsi="Times New Roman" w:cs="Times New Roman"/>
          <w:sz w:val="24"/>
          <w:szCs w:val="24"/>
        </w:rPr>
        <w:t xml:space="preserve"> answers to the </w:t>
      </w:r>
      <w:r w:rsidR="00F01C7B" w:rsidRPr="00A502C3">
        <w:rPr>
          <w:rFonts w:ascii="Times New Roman" w:eastAsia="仿宋" w:hAnsi="Times New Roman" w:cs="Times New Roman"/>
          <w:sz w:val="24"/>
          <w:szCs w:val="24"/>
        </w:rPr>
        <w:t xml:space="preserve">subjective </w:t>
      </w:r>
      <w:r w:rsidR="00070DE8" w:rsidRPr="00A502C3">
        <w:rPr>
          <w:rFonts w:ascii="Times New Roman" w:eastAsia="仿宋" w:hAnsi="Times New Roman" w:cs="Times New Roman"/>
          <w:sz w:val="24"/>
          <w:szCs w:val="24"/>
        </w:rPr>
        <w:t>questions</w:t>
      </w:r>
      <w:r w:rsidR="007D5C35" w:rsidRPr="00A502C3">
        <w:rPr>
          <w:rFonts w:ascii="Times New Roman" w:eastAsia="仿宋" w:hAnsi="Times New Roman" w:cs="Times New Roman"/>
          <w:sz w:val="24"/>
          <w:szCs w:val="24"/>
        </w:rPr>
        <w:t xml:space="preserve"> on A4 sheets, taking photos and uploading them</w:t>
      </w:r>
      <w:r w:rsidR="00070DE8" w:rsidRPr="00A502C3">
        <w:rPr>
          <w:rFonts w:ascii="Times New Roman" w:eastAsia="仿宋" w:hAnsi="Times New Roman" w:cs="Times New Roman"/>
          <w:sz w:val="24"/>
          <w:szCs w:val="24"/>
        </w:rPr>
        <w:t xml:space="preserve">, the examinee </w:t>
      </w:r>
      <w:r w:rsidR="007D5C35" w:rsidRPr="00A502C3">
        <w:rPr>
          <w:rFonts w:ascii="Times New Roman" w:eastAsia="仿宋" w:hAnsi="Times New Roman" w:cs="Times New Roman"/>
          <w:sz w:val="24"/>
          <w:szCs w:val="24"/>
        </w:rPr>
        <w:t xml:space="preserve">is required to hand write </w:t>
      </w:r>
      <w:r w:rsidR="00070DE8" w:rsidRPr="00A502C3">
        <w:rPr>
          <w:rFonts w:ascii="Times New Roman" w:eastAsia="仿宋" w:hAnsi="Times New Roman" w:cs="Times New Roman"/>
          <w:sz w:val="24"/>
          <w:szCs w:val="24"/>
        </w:rPr>
        <w:t xml:space="preserve">on A4 </w:t>
      </w:r>
      <w:r w:rsidR="006E310B" w:rsidRPr="00A502C3">
        <w:rPr>
          <w:rFonts w:ascii="Times New Roman" w:eastAsia="仿宋" w:hAnsi="Times New Roman" w:cs="Times New Roman"/>
          <w:sz w:val="24"/>
          <w:szCs w:val="24"/>
        </w:rPr>
        <w:t xml:space="preserve">answer </w:t>
      </w:r>
      <w:r w:rsidR="00070DE8" w:rsidRPr="00A502C3">
        <w:rPr>
          <w:rFonts w:ascii="Times New Roman" w:eastAsia="仿宋" w:hAnsi="Times New Roman" w:cs="Times New Roman"/>
          <w:sz w:val="24"/>
          <w:szCs w:val="24"/>
        </w:rPr>
        <w:t>sheets</w:t>
      </w:r>
      <w:r w:rsidR="007D5C35" w:rsidRPr="00A502C3">
        <w:rPr>
          <w:rFonts w:ascii="Times New Roman" w:eastAsia="仿宋" w:hAnsi="Times New Roman" w:cs="Times New Roman"/>
          <w:sz w:val="24"/>
          <w:szCs w:val="24"/>
        </w:rPr>
        <w:t xml:space="preserve"> the</w:t>
      </w:r>
      <w:r w:rsidR="00F01C7B" w:rsidRPr="00A502C3">
        <w:rPr>
          <w:rFonts w:ascii="Times New Roman" w:eastAsia="仿宋" w:hAnsi="Times New Roman" w:cs="Times New Roman"/>
          <w:sz w:val="24"/>
          <w:szCs w:val="24"/>
        </w:rPr>
        <w:t xml:space="preserve"> name, student number, college</w:t>
      </w:r>
      <w:r w:rsidR="007D5C35" w:rsidRPr="00A502C3">
        <w:rPr>
          <w:rFonts w:ascii="Times New Roman" w:eastAsia="仿宋" w:hAnsi="Times New Roman" w:cs="Times New Roman"/>
          <w:sz w:val="24"/>
          <w:szCs w:val="24"/>
        </w:rPr>
        <w:t>/school</w:t>
      </w:r>
      <w:r w:rsidR="00F01C7B" w:rsidRPr="00A502C3">
        <w:rPr>
          <w:rFonts w:ascii="Times New Roman" w:eastAsia="仿宋" w:hAnsi="Times New Roman" w:cs="Times New Roman"/>
          <w:sz w:val="24"/>
          <w:szCs w:val="24"/>
        </w:rPr>
        <w:t xml:space="preserve"> and answer sheet </w:t>
      </w:r>
      <w:r w:rsidR="007D5C35" w:rsidRPr="00A502C3">
        <w:rPr>
          <w:rFonts w:ascii="Times New Roman" w:eastAsia="仿宋" w:hAnsi="Times New Roman" w:cs="Times New Roman"/>
          <w:sz w:val="24"/>
          <w:szCs w:val="24"/>
        </w:rPr>
        <w:t>number</w:t>
      </w:r>
      <w:r w:rsidR="00F01C7B" w:rsidRPr="00A502C3">
        <w:rPr>
          <w:rFonts w:ascii="Times New Roman" w:eastAsia="仿宋" w:hAnsi="Times New Roman" w:cs="Times New Roman"/>
          <w:sz w:val="24"/>
          <w:szCs w:val="24"/>
        </w:rPr>
        <w:t xml:space="preserve"> (e.g. 2-1, 2-2) on the top of each page of A4 sheet</w:t>
      </w:r>
      <w:r w:rsidR="006E310B" w:rsidRPr="00A502C3">
        <w:rPr>
          <w:rFonts w:ascii="Times New Roman" w:eastAsia="仿宋" w:hAnsi="Times New Roman" w:cs="Times New Roman"/>
          <w:sz w:val="24"/>
          <w:szCs w:val="24"/>
        </w:rPr>
        <w:t>s</w:t>
      </w:r>
      <w:r w:rsidR="007D5C35" w:rsidRPr="00A502C3">
        <w:rPr>
          <w:rFonts w:ascii="Times New Roman" w:eastAsia="仿宋" w:hAnsi="Times New Roman" w:cs="Times New Roman"/>
          <w:sz w:val="24"/>
          <w:szCs w:val="24"/>
        </w:rPr>
        <w:t>. A</w:t>
      </w:r>
      <w:r w:rsidR="006E310B" w:rsidRPr="00A502C3">
        <w:rPr>
          <w:rFonts w:ascii="Times New Roman" w:eastAsia="仿宋" w:hAnsi="Times New Roman" w:cs="Times New Roman"/>
          <w:sz w:val="24"/>
          <w:szCs w:val="24"/>
        </w:rPr>
        <w:t xml:space="preserve">t </w:t>
      </w:r>
      <w:r w:rsidR="00F01C7B" w:rsidRPr="00A502C3">
        <w:rPr>
          <w:rFonts w:ascii="Times New Roman" w:eastAsia="仿宋" w:hAnsi="Times New Roman" w:cs="Times New Roman"/>
          <w:sz w:val="24"/>
          <w:szCs w:val="24"/>
        </w:rPr>
        <w:t xml:space="preserve">the end of the exam, </w:t>
      </w:r>
      <w:r w:rsidR="007D5C35" w:rsidRPr="00A502C3">
        <w:rPr>
          <w:rFonts w:ascii="Times New Roman" w:eastAsia="仿宋" w:hAnsi="Times New Roman" w:cs="Times New Roman"/>
          <w:sz w:val="24"/>
          <w:szCs w:val="24"/>
        </w:rPr>
        <w:t xml:space="preserve">the </w:t>
      </w:r>
      <w:r w:rsidR="00854CA5" w:rsidRPr="00A502C3">
        <w:rPr>
          <w:rFonts w:ascii="Times New Roman" w:eastAsia="仿宋" w:hAnsi="Times New Roman" w:cs="Times New Roman"/>
          <w:sz w:val="24"/>
          <w:szCs w:val="24"/>
        </w:rPr>
        <w:t>examinee</w:t>
      </w:r>
      <w:r w:rsidR="007D5C35" w:rsidRPr="00A502C3">
        <w:rPr>
          <w:rFonts w:ascii="Times New Roman" w:eastAsia="仿宋" w:hAnsi="Times New Roman" w:cs="Times New Roman"/>
          <w:sz w:val="24"/>
          <w:szCs w:val="24"/>
        </w:rPr>
        <w:t xml:space="preserve"> shall </w:t>
      </w:r>
      <w:r w:rsidR="007D5C35" w:rsidRPr="00A502C3">
        <w:rPr>
          <w:rFonts w:ascii="Times New Roman" w:eastAsia="仿宋" w:hAnsi="Times New Roman" w:cs="Times New Roman"/>
          <w:sz w:val="24"/>
          <w:szCs w:val="24"/>
        </w:rPr>
        <w:t xml:space="preserve">scan the answer sheets in an all-round way with the mobile phone for </w:t>
      </w:r>
      <w:proofErr w:type="spellStart"/>
      <w:r w:rsidR="007D5C35" w:rsidRPr="00A502C3">
        <w:rPr>
          <w:rFonts w:ascii="Times New Roman" w:eastAsia="仿宋" w:hAnsi="Times New Roman" w:cs="Times New Roman"/>
          <w:sz w:val="24"/>
          <w:szCs w:val="24"/>
        </w:rPr>
        <w:t>dingtalk</w:t>
      </w:r>
      <w:proofErr w:type="spellEnd"/>
      <w:r w:rsidR="007D5C35" w:rsidRPr="00A502C3">
        <w:rPr>
          <w:rFonts w:ascii="Times New Roman" w:eastAsia="仿宋" w:hAnsi="Times New Roman" w:cs="Times New Roman"/>
          <w:sz w:val="24"/>
          <w:szCs w:val="24"/>
        </w:rPr>
        <w:t xml:space="preserve"> video monitoring to record the full picture of the answer sheets in real time</w:t>
      </w:r>
      <w:r w:rsidR="007D5C35" w:rsidRPr="00A502C3">
        <w:rPr>
          <w:rFonts w:ascii="Times New Roman" w:eastAsia="仿宋" w:hAnsi="Times New Roman" w:cs="Times New Roman"/>
          <w:sz w:val="24"/>
          <w:szCs w:val="24"/>
        </w:rPr>
        <w:t xml:space="preserve">, and then upload the sheets with the </w:t>
      </w:r>
      <w:r w:rsidR="007D5C35" w:rsidRPr="00A502C3">
        <w:rPr>
          <w:rFonts w:ascii="Times New Roman" w:eastAsia="仿宋" w:hAnsi="Times New Roman" w:cs="Times New Roman"/>
          <w:sz w:val="24"/>
          <w:szCs w:val="24"/>
        </w:rPr>
        <w:t xml:space="preserve">mobile phone for </w:t>
      </w:r>
      <w:proofErr w:type="spellStart"/>
      <w:r w:rsidR="007D5C35" w:rsidRPr="00A502C3">
        <w:rPr>
          <w:rFonts w:ascii="Times New Roman" w:eastAsia="仿宋" w:hAnsi="Times New Roman" w:cs="Times New Roman"/>
          <w:sz w:val="24"/>
          <w:szCs w:val="24"/>
        </w:rPr>
        <w:t>dingtalk</w:t>
      </w:r>
      <w:proofErr w:type="spellEnd"/>
      <w:r w:rsidR="007D5C35" w:rsidRPr="00A502C3">
        <w:rPr>
          <w:rFonts w:ascii="Times New Roman" w:eastAsia="仿宋" w:hAnsi="Times New Roman" w:cs="Times New Roman"/>
          <w:sz w:val="24"/>
          <w:szCs w:val="24"/>
        </w:rPr>
        <w:t xml:space="preserve"> video monitoring</w:t>
      </w:r>
      <w:r w:rsidR="007D5C35" w:rsidRPr="00A502C3">
        <w:rPr>
          <w:rFonts w:ascii="Times New Roman" w:eastAsia="仿宋" w:hAnsi="Times New Roman" w:cs="Times New Roman"/>
          <w:sz w:val="24"/>
          <w:szCs w:val="24"/>
        </w:rPr>
        <w:t xml:space="preserve">. </w:t>
      </w:r>
      <w:r w:rsidR="00F01C7B" w:rsidRPr="00A502C3">
        <w:rPr>
          <w:rFonts w:ascii="Times New Roman" w:eastAsia="仿宋" w:hAnsi="Times New Roman" w:cs="Times New Roman"/>
          <w:sz w:val="24"/>
          <w:szCs w:val="24"/>
        </w:rPr>
        <w:t>If the answer sheet</w:t>
      </w:r>
      <w:r w:rsidR="007D5C35" w:rsidRPr="00A502C3">
        <w:rPr>
          <w:rFonts w:ascii="Times New Roman" w:eastAsia="仿宋" w:hAnsi="Times New Roman" w:cs="Times New Roman"/>
          <w:sz w:val="24"/>
          <w:szCs w:val="24"/>
        </w:rPr>
        <w:t>s</w:t>
      </w:r>
      <w:r w:rsidR="00F01C7B" w:rsidRPr="00A502C3">
        <w:rPr>
          <w:rFonts w:ascii="Times New Roman" w:eastAsia="仿宋" w:hAnsi="Times New Roman" w:cs="Times New Roman"/>
          <w:sz w:val="24"/>
          <w:szCs w:val="24"/>
        </w:rPr>
        <w:t xml:space="preserve"> handed in by the </w:t>
      </w:r>
      <w:r w:rsidR="00854CA5" w:rsidRPr="00A502C3">
        <w:rPr>
          <w:rFonts w:ascii="Times New Roman" w:eastAsia="仿宋" w:hAnsi="Times New Roman" w:cs="Times New Roman"/>
          <w:sz w:val="24"/>
          <w:szCs w:val="24"/>
        </w:rPr>
        <w:t>examinee</w:t>
      </w:r>
      <w:r w:rsidR="00F01C7B" w:rsidRPr="00A502C3">
        <w:rPr>
          <w:rFonts w:ascii="Times New Roman" w:eastAsia="仿宋" w:hAnsi="Times New Roman" w:cs="Times New Roman"/>
          <w:sz w:val="24"/>
          <w:szCs w:val="24"/>
        </w:rPr>
        <w:t xml:space="preserve"> does not match the video </w:t>
      </w:r>
      <w:r w:rsidR="007D5C35" w:rsidRPr="00A502C3">
        <w:rPr>
          <w:rFonts w:ascii="Times New Roman" w:eastAsia="仿宋" w:hAnsi="Times New Roman" w:cs="Times New Roman"/>
          <w:sz w:val="24"/>
          <w:szCs w:val="24"/>
        </w:rPr>
        <w:t>monitoring</w:t>
      </w:r>
      <w:r w:rsidR="00F01C7B" w:rsidRPr="00A502C3">
        <w:rPr>
          <w:rFonts w:ascii="Times New Roman" w:eastAsia="仿宋" w:hAnsi="Times New Roman" w:cs="Times New Roman"/>
          <w:sz w:val="24"/>
          <w:szCs w:val="24"/>
        </w:rPr>
        <w:t xml:space="preserve"> record, th</w:t>
      </w:r>
      <w:r w:rsidR="006E310B" w:rsidRPr="00A502C3">
        <w:rPr>
          <w:rFonts w:ascii="Times New Roman" w:eastAsia="仿宋" w:hAnsi="Times New Roman" w:cs="Times New Roman"/>
          <w:sz w:val="24"/>
          <w:szCs w:val="24"/>
        </w:rPr>
        <w:t>e</w:t>
      </w:r>
      <w:r w:rsidR="007D5C35" w:rsidRPr="00A502C3">
        <w:rPr>
          <w:rFonts w:ascii="Times New Roman" w:eastAsia="仿宋" w:hAnsi="Times New Roman" w:cs="Times New Roman"/>
          <w:sz w:val="24"/>
          <w:szCs w:val="24"/>
        </w:rPr>
        <w:t xml:space="preserve"> exam</w:t>
      </w:r>
      <w:r w:rsidR="00F01C7B" w:rsidRPr="00A502C3">
        <w:rPr>
          <w:rFonts w:ascii="Times New Roman" w:eastAsia="仿宋" w:hAnsi="Times New Roman" w:cs="Times New Roman"/>
          <w:sz w:val="24"/>
          <w:szCs w:val="24"/>
        </w:rPr>
        <w:t xml:space="preserve"> will be </w:t>
      </w:r>
      <w:r w:rsidR="00354CC2" w:rsidRPr="00A502C3">
        <w:rPr>
          <w:rFonts w:ascii="Times New Roman" w:eastAsia="仿宋" w:hAnsi="Times New Roman" w:cs="Times New Roman"/>
          <w:sz w:val="24"/>
          <w:szCs w:val="24"/>
        </w:rPr>
        <w:t xml:space="preserve">declared </w:t>
      </w:r>
      <w:r w:rsidR="006E310B" w:rsidRPr="00A502C3">
        <w:rPr>
          <w:rFonts w:ascii="Times New Roman" w:eastAsia="仿宋" w:hAnsi="Times New Roman" w:cs="Times New Roman"/>
          <w:sz w:val="24"/>
          <w:szCs w:val="24"/>
        </w:rPr>
        <w:t>null and void</w:t>
      </w:r>
      <w:r w:rsidR="007D5C35" w:rsidRPr="00A502C3">
        <w:rPr>
          <w:rFonts w:ascii="Times New Roman" w:eastAsia="仿宋" w:hAnsi="Times New Roman" w:cs="Times New Roman"/>
          <w:sz w:val="24"/>
          <w:szCs w:val="24"/>
        </w:rPr>
        <w:t xml:space="preserve">. </w:t>
      </w:r>
    </w:p>
    <w:p w14:paraId="47ABB964" w14:textId="00F16ECC" w:rsidR="006E310B" w:rsidRPr="00A502C3" w:rsidRDefault="006E310B" w:rsidP="00EB268F">
      <w:pPr>
        <w:snapToGrid w:val="0"/>
        <w:spacing w:line="300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 w:rsidRPr="00A502C3">
        <w:rPr>
          <w:rFonts w:ascii="Times New Roman" w:eastAsia="仿宋" w:hAnsi="Times New Roman" w:cs="Times New Roman" w:hint="eastAsia"/>
          <w:sz w:val="24"/>
          <w:szCs w:val="24"/>
        </w:rPr>
        <w:t>1</w:t>
      </w:r>
      <w:r w:rsidRPr="00A502C3">
        <w:rPr>
          <w:rFonts w:ascii="Times New Roman" w:eastAsia="仿宋" w:hAnsi="Times New Roman" w:cs="Times New Roman"/>
          <w:sz w:val="24"/>
          <w:szCs w:val="24"/>
        </w:rPr>
        <w:t xml:space="preserve">1.3 </w:t>
      </w:r>
      <w:r w:rsidRPr="00A502C3">
        <w:rPr>
          <w:rFonts w:ascii="Times New Roman" w:eastAsia="仿宋" w:hAnsi="Times New Roman" w:cs="Times New Roman"/>
          <w:sz w:val="24"/>
          <w:szCs w:val="24"/>
        </w:rPr>
        <w:t xml:space="preserve">The </w:t>
      </w:r>
      <w:r w:rsidRPr="00A502C3">
        <w:rPr>
          <w:rFonts w:ascii="Times New Roman" w:eastAsia="仿宋" w:hAnsi="Times New Roman" w:cs="Times New Roman"/>
          <w:sz w:val="24"/>
          <w:szCs w:val="24"/>
        </w:rPr>
        <w:t>document</w:t>
      </w:r>
      <w:r w:rsidRPr="00A502C3">
        <w:rPr>
          <w:rFonts w:ascii="Times New Roman" w:eastAsia="仿宋" w:hAnsi="Times New Roman" w:cs="Times New Roman"/>
          <w:sz w:val="24"/>
          <w:szCs w:val="24"/>
        </w:rPr>
        <w:t xml:space="preserve"> comes in the Chinese and the English versions. The Chinese version shall prevail if any ambiguity occurs. </w:t>
      </w:r>
    </w:p>
    <w:p w14:paraId="713C7EB2" w14:textId="21F417C2" w:rsidR="006E310B" w:rsidRPr="00A502C3" w:rsidRDefault="006E310B" w:rsidP="00EB268F">
      <w:pPr>
        <w:snapToGrid w:val="0"/>
        <w:spacing w:line="300" w:lineRule="auto"/>
        <w:rPr>
          <w:rFonts w:ascii="Times New Roman" w:eastAsia="仿宋" w:hAnsi="Times New Roman" w:cs="Times New Roman" w:hint="eastAsia"/>
          <w:sz w:val="24"/>
          <w:szCs w:val="24"/>
        </w:rPr>
      </w:pPr>
    </w:p>
    <w:sectPr w:rsidR="006E310B" w:rsidRPr="00A502C3" w:rsidSect="00FA7308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BA0126" w14:textId="77777777" w:rsidR="00262B0D" w:rsidRDefault="00262B0D" w:rsidP="009C3430">
      <w:r>
        <w:separator/>
      </w:r>
    </w:p>
  </w:endnote>
  <w:endnote w:type="continuationSeparator" w:id="0">
    <w:p w14:paraId="5007BEA4" w14:textId="77777777" w:rsidR="00262B0D" w:rsidRDefault="00262B0D" w:rsidP="009C3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67192901"/>
      <w:docPartObj>
        <w:docPartGallery w:val="Page Numbers (Bottom of Page)"/>
        <w:docPartUnique/>
      </w:docPartObj>
    </w:sdtPr>
    <w:sdtEndPr/>
    <w:sdtContent>
      <w:p w14:paraId="627641D5" w14:textId="77777777" w:rsidR="00AC46E7" w:rsidRDefault="00AC46E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694B" w:rsidRPr="00E5694B">
          <w:rPr>
            <w:noProof/>
            <w:lang w:val="zh-CN"/>
          </w:rPr>
          <w:t>2</w:t>
        </w:r>
        <w:r>
          <w:fldChar w:fldCharType="end"/>
        </w:r>
      </w:p>
    </w:sdtContent>
  </w:sdt>
  <w:p w14:paraId="6DC87625" w14:textId="77777777" w:rsidR="00AC46E7" w:rsidRDefault="00AC46E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C89317" w14:textId="77777777" w:rsidR="00262B0D" w:rsidRDefault="00262B0D" w:rsidP="009C3430">
      <w:r>
        <w:separator/>
      </w:r>
    </w:p>
  </w:footnote>
  <w:footnote w:type="continuationSeparator" w:id="0">
    <w:p w14:paraId="797B0920" w14:textId="77777777" w:rsidR="00262B0D" w:rsidRDefault="00262B0D" w:rsidP="009C34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BE0DC0"/>
    <w:multiLevelType w:val="hybridMultilevel"/>
    <w:tmpl w:val="ADCE4804"/>
    <w:lvl w:ilvl="0" w:tplc="A802E0AC">
      <w:start w:val="2"/>
      <w:numFmt w:val="decimal"/>
      <w:lvlText w:val="%1."/>
      <w:lvlJc w:val="left"/>
      <w:pPr>
        <w:ind w:left="360" w:hanging="360"/>
      </w:pPr>
      <w:rPr>
        <w:rFonts w:ascii="仿宋" w:hAnsi="仿宋" w:cs="宋体" w:hint="default"/>
        <w:sz w:val="3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462D0A"/>
    <w:multiLevelType w:val="multilevel"/>
    <w:tmpl w:val="07462D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A3F12CC"/>
    <w:multiLevelType w:val="hybridMultilevel"/>
    <w:tmpl w:val="45042C24"/>
    <w:lvl w:ilvl="0" w:tplc="548A9FF0">
      <w:start w:val="1"/>
      <w:numFmt w:val="decimal"/>
      <w:lvlText w:val="%1."/>
      <w:lvlJc w:val="left"/>
      <w:pPr>
        <w:ind w:left="1000" w:hanging="360"/>
      </w:pPr>
      <w:rPr>
        <w:rFonts w:ascii="仿宋" w:hAnsi="仿宋" w:cs="宋体" w:hint="default"/>
        <w:sz w:val="32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 w15:restartNumberingAfterBreak="0">
    <w:nsid w:val="7A625154"/>
    <w:multiLevelType w:val="hybridMultilevel"/>
    <w:tmpl w:val="D9C0196A"/>
    <w:lvl w:ilvl="0" w:tplc="343C6F50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0" w:hanging="420"/>
      </w:pPr>
    </w:lvl>
    <w:lvl w:ilvl="2" w:tplc="0409001B" w:tentative="1">
      <w:start w:val="1"/>
      <w:numFmt w:val="lowerRoman"/>
      <w:lvlText w:val="%3."/>
      <w:lvlJc w:val="right"/>
      <w:pPr>
        <w:ind w:left="1540" w:hanging="420"/>
      </w:pPr>
    </w:lvl>
    <w:lvl w:ilvl="3" w:tplc="0409000F" w:tentative="1">
      <w:start w:val="1"/>
      <w:numFmt w:val="decimal"/>
      <w:lvlText w:val="%4."/>
      <w:lvlJc w:val="left"/>
      <w:pPr>
        <w:ind w:left="1960" w:hanging="420"/>
      </w:pPr>
    </w:lvl>
    <w:lvl w:ilvl="4" w:tplc="04090019" w:tentative="1">
      <w:start w:val="1"/>
      <w:numFmt w:val="lowerLetter"/>
      <w:lvlText w:val="%5)"/>
      <w:lvlJc w:val="left"/>
      <w:pPr>
        <w:ind w:left="2380" w:hanging="420"/>
      </w:pPr>
    </w:lvl>
    <w:lvl w:ilvl="5" w:tplc="0409001B" w:tentative="1">
      <w:start w:val="1"/>
      <w:numFmt w:val="lowerRoman"/>
      <w:lvlText w:val="%6."/>
      <w:lvlJc w:val="right"/>
      <w:pPr>
        <w:ind w:left="2800" w:hanging="420"/>
      </w:pPr>
    </w:lvl>
    <w:lvl w:ilvl="6" w:tplc="0409000F" w:tentative="1">
      <w:start w:val="1"/>
      <w:numFmt w:val="decimal"/>
      <w:lvlText w:val="%7."/>
      <w:lvlJc w:val="left"/>
      <w:pPr>
        <w:ind w:left="3220" w:hanging="420"/>
      </w:pPr>
    </w:lvl>
    <w:lvl w:ilvl="7" w:tplc="04090019" w:tentative="1">
      <w:start w:val="1"/>
      <w:numFmt w:val="lowerLetter"/>
      <w:lvlText w:val="%8)"/>
      <w:lvlJc w:val="left"/>
      <w:pPr>
        <w:ind w:left="3640" w:hanging="420"/>
      </w:pPr>
    </w:lvl>
    <w:lvl w:ilvl="8" w:tplc="0409001B" w:tentative="1">
      <w:start w:val="1"/>
      <w:numFmt w:val="lowerRoman"/>
      <w:lvlText w:val="%9."/>
      <w:lvlJc w:val="right"/>
      <w:pPr>
        <w:ind w:left="4060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7BEB"/>
    <w:rsid w:val="00062CED"/>
    <w:rsid w:val="00070DE8"/>
    <w:rsid w:val="00090843"/>
    <w:rsid w:val="000C4EED"/>
    <w:rsid w:val="001331FE"/>
    <w:rsid w:val="0014323D"/>
    <w:rsid w:val="001511EF"/>
    <w:rsid w:val="0016168C"/>
    <w:rsid w:val="001C1924"/>
    <w:rsid w:val="001C2C73"/>
    <w:rsid w:val="001C5396"/>
    <w:rsid w:val="001F490A"/>
    <w:rsid w:val="002002C7"/>
    <w:rsid w:val="00237BA3"/>
    <w:rsid w:val="00262B0D"/>
    <w:rsid w:val="0029117B"/>
    <w:rsid w:val="002B52D3"/>
    <w:rsid w:val="002F78B9"/>
    <w:rsid w:val="00307BEB"/>
    <w:rsid w:val="00323B06"/>
    <w:rsid w:val="00341C91"/>
    <w:rsid w:val="00354CC2"/>
    <w:rsid w:val="00362A2E"/>
    <w:rsid w:val="00373331"/>
    <w:rsid w:val="00423A73"/>
    <w:rsid w:val="00431FC8"/>
    <w:rsid w:val="00463BE0"/>
    <w:rsid w:val="004741E3"/>
    <w:rsid w:val="004750F0"/>
    <w:rsid w:val="004929D2"/>
    <w:rsid w:val="004E443E"/>
    <w:rsid w:val="004F76F8"/>
    <w:rsid w:val="005745EC"/>
    <w:rsid w:val="005A1A03"/>
    <w:rsid w:val="00604F47"/>
    <w:rsid w:val="006273EB"/>
    <w:rsid w:val="0066582E"/>
    <w:rsid w:val="00674423"/>
    <w:rsid w:val="00694289"/>
    <w:rsid w:val="006D0D99"/>
    <w:rsid w:val="006E310B"/>
    <w:rsid w:val="006E5EF2"/>
    <w:rsid w:val="00774E84"/>
    <w:rsid w:val="007B0D35"/>
    <w:rsid w:val="007D5C35"/>
    <w:rsid w:val="007F667D"/>
    <w:rsid w:val="00813640"/>
    <w:rsid w:val="0084459B"/>
    <w:rsid w:val="00854CA5"/>
    <w:rsid w:val="00860B5E"/>
    <w:rsid w:val="0087041A"/>
    <w:rsid w:val="00904AE0"/>
    <w:rsid w:val="009148A6"/>
    <w:rsid w:val="00956C39"/>
    <w:rsid w:val="0096276B"/>
    <w:rsid w:val="00986BAB"/>
    <w:rsid w:val="009C3430"/>
    <w:rsid w:val="009C75D3"/>
    <w:rsid w:val="00A502C3"/>
    <w:rsid w:val="00AC46E7"/>
    <w:rsid w:val="00B048F4"/>
    <w:rsid w:val="00B14B2C"/>
    <w:rsid w:val="00B5597D"/>
    <w:rsid w:val="00B756F6"/>
    <w:rsid w:val="00B75F51"/>
    <w:rsid w:val="00B85E53"/>
    <w:rsid w:val="00B90B18"/>
    <w:rsid w:val="00B92FC3"/>
    <w:rsid w:val="00BE0670"/>
    <w:rsid w:val="00BE0C2D"/>
    <w:rsid w:val="00BE32B7"/>
    <w:rsid w:val="00BF55B7"/>
    <w:rsid w:val="00C00824"/>
    <w:rsid w:val="00C50F9D"/>
    <w:rsid w:val="00C64E6F"/>
    <w:rsid w:val="00C719DD"/>
    <w:rsid w:val="00CA5697"/>
    <w:rsid w:val="00D272D4"/>
    <w:rsid w:val="00E5694B"/>
    <w:rsid w:val="00E97451"/>
    <w:rsid w:val="00EB268F"/>
    <w:rsid w:val="00F01C7B"/>
    <w:rsid w:val="00F4487E"/>
    <w:rsid w:val="00F50289"/>
    <w:rsid w:val="00F50604"/>
    <w:rsid w:val="00F87411"/>
    <w:rsid w:val="00FA7308"/>
    <w:rsid w:val="08971382"/>
    <w:rsid w:val="18A85B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90CEB8"/>
  <w15:docId w15:val="{7B1D5766-DB0D-474B-BB60-C761C8175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730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730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A73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FA73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FA7308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A7308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FA7308"/>
    <w:rPr>
      <w:sz w:val="18"/>
      <w:szCs w:val="18"/>
    </w:rPr>
  </w:style>
  <w:style w:type="paragraph" w:styleId="a9">
    <w:name w:val="List Paragraph"/>
    <w:basedOn w:val="a"/>
    <w:uiPriority w:val="34"/>
    <w:qFormat/>
    <w:rsid w:val="00FA730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569</Words>
  <Characters>3248</Characters>
  <Application>Microsoft Office Word</Application>
  <DocSecurity>0</DocSecurity>
  <Lines>27</Lines>
  <Paragraphs>7</Paragraphs>
  <ScaleCrop>false</ScaleCrop>
  <Company/>
  <LinksUpToDate>false</LinksUpToDate>
  <CharactersWithSpaces>3810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陶 杰</dc:creator>
  <cp:lastModifiedBy>shirleyxxy@163.com</cp:lastModifiedBy>
  <cp:revision>57</cp:revision>
  <dcterms:created xsi:type="dcterms:W3CDTF">2020-05-23T10:50:00Z</dcterms:created>
  <dcterms:modified xsi:type="dcterms:W3CDTF">2020-09-04T08:45:00Z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